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51" w:rsidRDefault="008A5451" w:rsidP="003A505F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="00B06420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</w:t>
      </w:r>
      <w:r w:rsidR="00B06420">
        <w:rPr>
          <w:i/>
        </w:rPr>
        <w:t xml:space="preserve">, </w:t>
      </w:r>
      <w:r>
        <w:rPr>
          <w:i/>
        </w:rPr>
        <w:t>recueillies et mises au jour pour la première fois par Achille Jubinal</w:t>
      </w:r>
      <w:r w:rsidR="00B06420">
        <w:t xml:space="preserve">, </w:t>
      </w:r>
      <w:r w:rsidR="00FC22E7">
        <w:rPr>
          <w:i/>
        </w:rPr>
        <w:t xml:space="preserve">Nouvelle édition revue et </w:t>
      </w:r>
      <w:r w:rsidR="00FC22E7" w:rsidRPr="00FC22E7">
        <w:rPr>
          <w:i/>
        </w:rPr>
        <w:t>corrigée</w:t>
      </w:r>
      <w:r w:rsidR="00B06420"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 w:rsidR="00B06420">
        <w:t xml:space="preserve">, </w:t>
      </w:r>
      <w:r w:rsidR="00FC22E7">
        <w:t>1874</w:t>
      </w:r>
      <w:r w:rsidR="00B06420">
        <w:t xml:space="preserve"> : </w:t>
      </w:r>
      <w:r>
        <w:t>Paris</w:t>
      </w:r>
      <w:r w:rsidR="00B06420">
        <w:t xml:space="preserve">, </w:t>
      </w:r>
      <w:r w:rsidR="00FC22E7">
        <w:t>Paul Daffis</w:t>
      </w:r>
      <w:r w:rsidR="00B06420">
        <w:t xml:space="preserve">, </w:t>
      </w:r>
      <w:r>
        <w:t>vol. 1</w:t>
      </w:r>
      <w:r w:rsidR="00B06420">
        <w:t xml:space="preserve">, </w:t>
      </w:r>
      <w:r>
        <w:t xml:space="preserve">pp. </w:t>
      </w:r>
      <w:r w:rsidR="003A505F">
        <w:t>LIV-LVII</w:t>
      </w:r>
      <w:r>
        <w:t>.</w:t>
      </w:r>
    </w:p>
    <w:p w:rsidR="00622E4B" w:rsidRPr="00140220" w:rsidRDefault="00622E4B" w:rsidP="003A505F">
      <w:pPr>
        <w:ind w:firstLine="426"/>
        <w:jc w:val="both"/>
        <w:rPr>
          <w:i/>
          <w:smallCaps/>
          <w:sz w:val="24"/>
        </w:rPr>
      </w:pPr>
      <w:r w:rsidRPr="00140220">
        <w:rPr>
          <w:i/>
          <w:smallCaps/>
          <w:sz w:val="24"/>
        </w:rPr>
        <w:t xml:space="preserve">Extrait de la </w:t>
      </w:r>
      <w:r w:rsidRPr="00140220">
        <w:rPr>
          <w:smallCaps/>
          <w:sz w:val="24"/>
        </w:rPr>
        <w:t>Notice sur Rutebeuf</w:t>
      </w:r>
    </w:p>
    <w:p w:rsidR="003A505F" w:rsidRPr="003A505F" w:rsidRDefault="003A505F" w:rsidP="003A505F">
      <w:pPr>
        <w:ind w:firstLine="426"/>
        <w:jc w:val="both"/>
        <w:rPr>
          <w:sz w:val="24"/>
        </w:rPr>
      </w:pPr>
      <w:r w:rsidRPr="003A505F">
        <w:rPr>
          <w:sz w:val="24"/>
        </w:rPr>
        <w:t>Si l</w:t>
      </w:r>
      <w:r w:rsidR="00B06420">
        <w:rPr>
          <w:sz w:val="24"/>
        </w:rPr>
        <w:t>’</w:t>
      </w:r>
      <w:r w:rsidRPr="003A505F">
        <w:rPr>
          <w:sz w:val="24"/>
        </w:rPr>
        <w:t>on nous demande à présent quelques détails sur les pièces de notre trouvère qu</w:t>
      </w:r>
      <w:r w:rsidR="00B06420">
        <w:rPr>
          <w:sz w:val="24"/>
        </w:rPr>
        <w:t>’</w:t>
      </w:r>
      <w:r w:rsidRPr="003A505F">
        <w:rPr>
          <w:sz w:val="24"/>
        </w:rPr>
        <w:t xml:space="preserve">on rencontrera dans </w:t>
      </w:r>
      <w:r w:rsidRPr="00B06420">
        <w:rPr>
          <w:sz w:val="24"/>
        </w:rPr>
        <w:t>notre</w:t>
      </w:r>
      <w:r w:rsidRPr="003A505F">
        <w:rPr>
          <w:sz w:val="24"/>
        </w:rPr>
        <w:t xml:space="preserve"> Recueil</w:t>
      </w:r>
      <w:r w:rsidR="00B06420">
        <w:rPr>
          <w:sz w:val="24"/>
        </w:rPr>
        <w:t xml:space="preserve">, </w:t>
      </w:r>
      <w:r w:rsidRPr="003A505F">
        <w:rPr>
          <w:sz w:val="24"/>
        </w:rPr>
        <w:t>nous dirons que Rutebeuf s</w:t>
      </w:r>
      <w:r w:rsidR="00B06420">
        <w:rPr>
          <w:sz w:val="24"/>
        </w:rPr>
        <w:t>’</w:t>
      </w:r>
      <w:r w:rsidRPr="003A505F">
        <w:rPr>
          <w:sz w:val="24"/>
        </w:rPr>
        <w:t>y nomme environ quarante fois</w:t>
      </w:r>
      <w:r w:rsidR="00B06420">
        <w:rPr>
          <w:sz w:val="24"/>
        </w:rPr>
        <w:t xml:space="preserve">, </w:t>
      </w:r>
      <w:r w:rsidRPr="003A505F">
        <w:rPr>
          <w:sz w:val="24"/>
        </w:rPr>
        <w:t>tant dans le titre qu</w:t>
      </w:r>
      <w:r w:rsidR="00B06420">
        <w:rPr>
          <w:sz w:val="24"/>
        </w:rPr>
        <w:t>’</w:t>
      </w:r>
      <w:r w:rsidRPr="003A505F">
        <w:rPr>
          <w:sz w:val="24"/>
        </w:rPr>
        <w:t>à la fin ou dans le courant de quelques-unes d</w:t>
      </w:r>
      <w:r w:rsidR="00B06420">
        <w:rPr>
          <w:sz w:val="24"/>
        </w:rPr>
        <w:t>’</w:t>
      </w:r>
      <w:r w:rsidRPr="003A505F">
        <w:rPr>
          <w:sz w:val="24"/>
        </w:rPr>
        <w:t>entre elles. Quant à celles qui ne portent pas son nom</w:t>
      </w:r>
      <w:r w:rsidR="00B06420">
        <w:rPr>
          <w:sz w:val="24"/>
        </w:rPr>
        <w:t xml:space="preserve">, </w:t>
      </w:r>
      <w:r w:rsidRPr="003A505F">
        <w:rPr>
          <w:sz w:val="24"/>
        </w:rPr>
        <w:t>nous les avons éditées</w:t>
      </w:r>
      <w:r w:rsidR="00B06420">
        <w:rPr>
          <w:sz w:val="24"/>
        </w:rPr>
        <w:t xml:space="preserve">, </w:t>
      </w:r>
      <w:r w:rsidRPr="003A505F">
        <w:rPr>
          <w:sz w:val="24"/>
        </w:rPr>
        <w:t>d</w:t>
      </w:r>
      <w:r w:rsidR="00B06420">
        <w:rPr>
          <w:sz w:val="24"/>
        </w:rPr>
        <w:t>’</w:t>
      </w:r>
      <w:r w:rsidRPr="003A505F">
        <w:rPr>
          <w:sz w:val="24"/>
        </w:rPr>
        <w:t>abord parce qu</w:t>
      </w:r>
      <w:r w:rsidR="00B06420">
        <w:rPr>
          <w:sz w:val="24"/>
        </w:rPr>
        <w:t>’</w:t>
      </w:r>
      <w:r w:rsidRPr="003A505F">
        <w:rPr>
          <w:sz w:val="24"/>
        </w:rPr>
        <w:t>on les lui attribue</w:t>
      </w:r>
      <w:r w:rsidR="00B06420">
        <w:rPr>
          <w:sz w:val="24"/>
        </w:rPr>
        <w:t xml:space="preserve">, </w:t>
      </w:r>
      <w:r w:rsidRPr="003A505F">
        <w:rPr>
          <w:sz w:val="24"/>
        </w:rPr>
        <w:t>ensuite parce qu</w:t>
      </w:r>
      <w:r w:rsidR="00B06420">
        <w:rPr>
          <w:sz w:val="24"/>
        </w:rPr>
        <w:t>’</w:t>
      </w:r>
      <w:r w:rsidRPr="003A505F">
        <w:rPr>
          <w:sz w:val="24"/>
        </w:rPr>
        <w:t>elles portent le cachet de son esprit</w:t>
      </w:r>
      <w:r w:rsidR="00B06420">
        <w:rPr>
          <w:sz w:val="24"/>
        </w:rPr>
        <w:t xml:space="preserve">, </w:t>
      </w:r>
      <w:r w:rsidRPr="003A505F">
        <w:rPr>
          <w:sz w:val="24"/>
        </w:rPr>
        <w:t>enfin parce qu</w:t>
      </w:r>
      <w:r w:rsidR="00B06420">
        <w:rPr>
          <w:sz w:val="24"/>
        </w:rPr>
        <w:t>’</w:t>
      </w:r>
      <w:r w:rsidRPr="003A505F">
        <w:rPr>
          <w:sz w:val="24"/>
        </w:rPr>
        <w:t>elles sont placées dans les manuscrits parmi ses pièces de manière à ne laisser aucun doute. Nous ajouterons</w:t>
      </w:r>
      <w:r w:rsidR="00B06420">
        <w:rPr>
          <w:sz w:val="24"/>
        </w:rPr>
        <w:t xml:space="preserve">, </w:t>
      </w:r>
      <w:r w:rsidRPr="003A505F">
        <w:rPr>
          <w:sz w:val="24"/>
        </w:rPr>
        <w:t>pour rassurer encore sur leur authenticité</w:t>
      </w:r>
      <w:r w:rsidR="00B06420">
        <w:rPr>
          <w:sz w:val="24"/>
        </w:rPr>
        <w:t xml:space="preserve">, </w:t>
      </w:r>
      <w:r w:rsidRPr="003A505F">
        <w:rPr>
          <w:sz w:val="24"/>
        </w:rPr>
        <w:t>que nous n</w:t>
      </w:r>
      <w:r w:rsidR="00B06420">
        <w:rPr>
          <w:sz w:val="24"/>
        </w:rPr>
        <w:t>’</w:t>
      </w:r>
      <w:r w:rsidRPr="003A505F">
        <w:rPr>
          <w:sz w:val="24"/>
        </w:rPr>
        <w:t>avons admis dans notre Recueil aucun poëme dont l</w:t>
      </w:r>
      <w:r w:rsidR="00B06420">
        <w:rPr>
          <w:sz w:val="24"/>
        </w:rPr>
        <w:t>’</w:t>
      </w:r>
      <w:r w:rsidRPr="003A505F">
        <w:rPr>
          <w:sz w:val="24"/>
        </w:rPr>
        <w:t>origine nous ait paru incertaine</w:t>
      </w:r>
      <w:r w:rsidR="00B06420">
        <w:rPr>
          <w:sz w:val="24"/>
        </w:rPr>
        <w:t xml:space="preserve">, </w:t>
      </w:r>
      <w:r w:rsidRPr="003A505F">
        <w:rPr>
          <w:sz w:val="24"/>
        </w:rPr>
        <w:t>et que nous avons retranché des œuvres de Rutebeuf deux pièces qu</w:t>
      </w:r>
      <w:r w:rsidR="00B06420">
        <w:rPr>
          <w:sz w:val="24"/>
        </w:rPr>
        <w:t>’</w:t>
      </w:r>
      <w:r w:rsidRPr="003A505F">
        <w:rPr>
          <w:sz w:val="24"/>
        </w:rPr>
        <w:t>on y rangeait à tort selon nous.</w:t>
      </w:r>
    </w:p>
    <w:p w:rsidR="003A505F" w:rsidRPr="003A505F" w:rsidRDefault="003A505F" w:rsidP="003A505F">
      <w:pPr>
        <w:ind w:firstLine="426"/>
        <w:jc w:val="both"/>
        <w:rPr>
          <w:sz w:val="24"/>
        </w:rPr>
      </w:pPr>
      <w:r w:rsidRPr="003A505F">
        <w:rPr>
          <w:sz w:val="24"/>
        </w:rPr>
        <w:t>L</w:t>
      </w:r>
      <w:r w:rsidR="00B06420">
        <w:rPr>
          <w:sz w:val="24"/>
        </w:rPr>
        <w:t>’</w:t>
      </w:r>
      <w:r w:rsidRPr="003A505F">
        <w:rPr>
          <w:sz w:val="24"/>
        </w:rPr>
        <w:t>ordre dans lequel nous avons imprimé les poésies de notre trouvère est bien simple. Dans l</w:t>
      </w:r>
      <w:r w:rsidR="00B06420">
        <w:rPr>
          <w:sz w:val="24"/>
        </w:rPr>
        <w:t>’</w:t>
      </w:r>
      <w:r w:rsidRPr="003A505F">
        <w:rPr>
          <w:sz w:val="24"/>
        </w:rPr>
        <w:t>impossibilité où nous étions de leurs assigner à chacune une place chronologique</w:t>
      </w:r>
      <w:r w:rsidR="00B06420">
        <w:rPr>
          <w:sz w:val="24"/>
        </w:rPr>
        <w:t xml:space="preserve">, </w:t>
      </w:r>
      <w:r w:rsidRPr="003A505F">
        <w:rPr>
          <w:sz w:val="24"/>
        </w:rPr>
        <w:t>puisque rien ne faisait reconnaître pour la plupart la date de leur composition</w:t>
      </w:r>
      <w:r w:rsidR="00B06420">
        <w:rPr>
          <w:sz w:val="24"/>
        </w:rPr>
        <w:t xml:space="preserve">, </w:t>
      </w:r>
      <w:r w:rsidRPr="003A505F">
        <w:rPr>
          <w:sz w:val="24"/>
        </w:rPr>
        <w:t>nous avons adopté l</w:t>
      </w:r>
      <w:r w:rsidR="00B06420">
        <w:rPr>
          <w:sz w:val="24"/>
        </w:rPr>
        <w:t>’</w:t>
      </w:r>
      <w:r w:rsidRPr="003A505F">
        <w:rPr>
          <w:sz w:val="24"/>
        </w:rPr>
        <w:t>ordre suivant</w:t>
      </w:r>
      <w:r w:rsidR="00B06420">
        <w:rPr>
          <w:sz w:val="24"/>
        </w:rPr>
        <w:t xml:space="preserve"> : </w:t>
      </w:r>
      <w:r w:rsidRPr="003A505F">
        <w:rPr>
          <w:sz w:val="24"/>
        </w:rPr>
        <w:t>1° les pièces composées par Rutebeuf sur lui-même</w:t>
      </w:r>
      <w:r w:rsidR="00B06420">
        <w:rPr>
          <w:sz w:val="24"/>
        </w:rPr>
        <w:t xml:space="preserve"> ; </w:t>
      </w:r>
      <w:r w:rsidRPr="003A505F">
        <w:rPr>
          <w:sz w:val="24"/>
        </w:rPr>
        <w:t>2° les pièces relatives à de grands personnages et à de grands événements</w:t>
      </w:r>
      <w:r w:rsidR="00B06420">
        <w:rPr>
          <w:sz w:val="24"/>
        </w:rPr>
        <w:t xml:space="preserve"> ; </w:t>
      </w:r>
      <w:r w:rsidRPr="003A505F">
        <w:rPr>
          <w:sz w:val="24"/>
        </w:rPr>
        <w:t>3° les pièces satiriques</w:t>
      </w:r>
      <w:r w:rsidR="00B06420">
        <w:rPr>
          <w:sz w:val="24"/>
        </w:rPr>
        <w:t xml:space="preserve"> ; </w:t>
      </w:r>
      <w:r w:rsidRPr="003A505F">
        <w:rPr>
          <w:sz w:val="24"/>
        </w:rPr>
        <w:t>4° les fabliaux et contes</w:t>
      </w:r>
      <w:r w:rsidR="00B06420">
        <w:rPr>
          <w:sz w:val="24"/>
        </w:rPr>
        <w:t xml:space="preserve"> ; </w:t>
      </w:r>
      <w:r w:rsidRPr="003A505F">
        <w:rPr>
          <w:sz w:val="24"/>
        </w:rPr>
        <w:t>5° les poésies allégoriques et religi</w:t>
      </w:r>
      <w:r>
        <w:rPr>
          <w:sz w:val="24"/>
        </w:rPr>
        <w:t>euses.</w:t>
      </w:r>
    </w:p>
    <w:p w:rsidR="00C247C1" w:rsidRPr="00EE642B" w:rsidRDefault="003A505F" w:rsidP="003A505F">
      <w:pPr>
        <w:ind w:firstLine="426"/>
        <w:jc w:val="both"/>
        <w:rPr>
          <w:sz w:val="24"/>
        </w:rPr>
      </w:pPr>
      <w:r w:rsidRPr="003A505F">
        <w:rPr>
          <w:sz w:val="24"/>
        </w:rPr>
        <w:t>Toutes ces pièces ont été soigneusement revues par nous sur les manuscrits de la Bibliothèque nationale</w:t>
      </w:r>
      <w:r w:rsidR="00B06420">
        <w:rPr>
          <w:sz w:val="24"/>
        </w:rPr>
        <w:t xml:space="preserve">, </w:t>
      </w:r>
      <w:r w:rsidRPr="003A505F">
        <w:rPr>
          <w:sz w:val="24"/>
        </w:rPr>
        <w:t>et nous avons eu soin de placer toujours après le titre de chacune d</w:t>
      </w:r>
      <w:r w:rsidR="00B06420">
        <w:rPr>
          <w:sz w:val="24"/>
        </w:rPr>
        <w:t>’</w:t>
      </w:r>
      <w:r w:rsidRPr="003A505F">
        <w:rPr>
          <w:sz w:val="24"/>
        </w:rPr>
        <w:t>elles</w:t>
      </w:r>
      <w:r w:rsidR="00B06420">
        <w:rPr>
          <w:sz w:val="24"/>
        </w:rPr>
        <w:t xml:space="preserve">, </w:t>
      </w:r>
      <w:r w:rsidRPr="003A505F">
        <w:rPr>
          <w:sz w:val="24"/>
        </w:rPr>
        <w:t>afin qu</w:t>
      </w:r>
      <w:r w:rsidR="00B06420">
        <w:rPr>
          <w:sz w:val="24"/>
        </w:rPr>
        <w:t>’</w:t>
      </w:r>
      <w:r w:rsidRPr="003A505F">
        <w:rPr>
          <w:sz w:val="24"/>
        </w:rPr>
        <w:t>on pût au besoin recourir au texte original</w:t>
      </w:r>
      <w:r w:rsidR="00B06420">
        <w:rPr>
          <w:sz w:val="24"/>
        </w:rPr>
        <w:t xml:space="preserve">, </w:t>
      </w:r>
      <w:r w:rsidRPr="003A505F">
        <w:rPr>
          <w:sz w:val="24"/>
        </w:rPr>
        <w:t>le numéro des manuscrits dans lesquels elle se trouve. Le premier numéro est invariablement celui du volume dont nous avons suivi la leçon</w:t>
      </w:r>
      <w:r w:rsidR="00B06420">
        <w:rPr>
          <w:sz w:val="24"/>
        </w:rPr>
        <w:t xml:space="preserve"> ; </w:t>
      </w:r>
      <w:r w:rsidRPr="003A505F">
        <w:rPr>
          <w:sz w:val="24"/>
        </w:rPr>
        <w:t>les autres sont ceux des manuscrits qui nous ont fourni les variantes qu</w:t>
      </w:r>
      <w:r w:rsidR="00B06420">
        <w:rPr>
          <w:sz w:val="24"/>
        </w:rPr>
        <w:t>’</w:t>
      </w:r>
      <w:r w:rsidRPr="003A505F">
        <w:rPr>
          <w:sz w:val="24"/>
        </w:rPr>
        <w:t>on voit au bas de la page. Ces variantes ne sont</w:t>
      </w:r>
      <w:r w:rsidR="00B06420">
        <w:rPr>
          <w:sz w:val="24"/>
        </w:rPr>
        <w:t xml:space="preserve">, </w:t>
      </w:r>
      <w:r w:rsidRPr="003A505F">
        <w:rPr>
          <w:sz w:val="24"/>
        </w:rPr>
        <w:t>du reste</w:t>
      </w:r>
      <w:r w:rsidR="00B06420">
        <w:rPr>
          <w:sz w:val="24"/>
        </w:rPr>
        <w:t xml:space="preserve">, </w:t>
      </w:r>
      <w:r w:rsidRPr="003A505F">
        <w:rPr>
          <w:sz w:val="24"/>
        </w:rPr>
        <w:t>que les principales</w:t>
      </w:r>
      <w:r w:rsidR="00B06420">
        <w:rPr>
          <w:sz w:val="24"/>
        </w:rPr>
        <w:t xml:space="preserve">, </w:t>
      </w:r>
      <w:r w:rsidRPr="003A505F">
        <w:rPr>
          <w:sz w:val="24"/>
        </w:rPr>
        <w:t>car en les recueillant toutes</w:t>
      </w:r>
      <w:r w:rsidR="00B06420">
        <w:rPr>
          <w:sz w:val="24"/>
        </w:rPr>
        <w:t xml:space="preserve">, </w:t>
      </w:r>
      <w:r w:rsidRPr="003A505F">
        <w:rPr>
          <w:sz w:val="24"/>
        </w:rPr>
        <w:t>nous eussions augmenté inutilement notre travail. Lorsque</w:t>
      </w:r>
      <w:r w:rsidR="00B06420">
        <w:rPr>
          <w:sz w:val="24"/>
        </w:rPr>
        <w:t xml:space="preserve">, </w:t>
      </w:r>
      <w:r w:rsidRPr="003A505F">
        <w:rPr>
          <w:sz w:val="24"/>
        </w:rPr>
        <w:t>par hasard</w:t>
      </w:r>
      <w:r w:rsidR="00B06420">
        <w:rPr>
          <w:sz w:val="24"/>
        </w:rPr>
        <w:t xml:space="preserve">, </w:t>
      </w:r>
      <w:r w:rsidRPr="003A505F">
        <w:rPr>
          <w:sz w:val="24"/>
        </w:rPr>
        <w:t>nous avons inséré l</w:t>
      </w:r>
      <w:r w:rsidR="00B06420">
        <w:rPr>
          <w:sz w:val="24"/>
        </w:rPr>
        <w:t>’</w:t>
      </w:r>
      <w:r w:rsidRPr="003A505F">
        <w:rPr>
          <w:sz w:val="24"/>
        </w:rPr>
        <w:t>une d</w:t>
      </w:r>
      <w:r w:rsidR="00B06420">
        <w:rPr>
          <w:sz w:val="24"/>
        </w:rPr>
        <w:t>’</w:t>
      </w:r>
      <w:r w:rsidRPr="003A505F">
        <w:rPr>
          <w:sz w:val="24"/>
        </w:rPr>
        <w:t>elles dans le texte (ce qui nous est arrivé quelquefois)</w:t>
      </w:r>
      <w:r w:rsidR="00B06420">
        <w:rPr>
          <w:sz w:val="24"/>
        </w:rPr>
        <w:t xml:space="preserve">, </w:t>
      </w:r>
      <w:r w:rsidRPr="003A505F">
        <w:rPr>
          <w:sz w:val="24"/>
        </w:rPr>
        <w:t>nous avons mentionné ce changement en mettant au nombre des variantes ce que nous ne laissions pas dans le texte fondamental.</w:t>
      </w:r>
    </w:p>
    <w:sectPr w:rsidR="00C247C1" w:rsidRPr="00EE642B" w:rsidSect="00894B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B8E" w:rsidRDefault="00CB4B8E" w:rsidP="00803247">
      <w:pPr>
        <w:spacing w:after="0" w:line="240" w:lineRule="auto"/>
      </w:pPr>
      <w:r>
        <w:separator/>
      </w:r>
    </w:p>
  </w:endnote>
  <w:endnote w:type="continuationSeparator" w:id="1">
    <w:p w:rsidR="00CB4B8E" w:rsidRDefault="00CB4B8E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B8E" w:rsidRDefault="00CB4B8E" w:rsidP="00803247">
      <w:pPr>
        <w:spacing w:after="0" w:line="240" w:lineRule="auto"/>
      </w:pPr>
      <w:r>
        <w:separator/>
      </w:r>
    </w:p>
  </w:footnote>
  <w:footnote w:type="continuationSeparator" w:id="1">
    <w:p w:rsidR="00CB4B8E" w:rsidRDefault="00CB4B8E" w:rsidP="008032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A6A8C"/>
    <w:rsid w:val="00140220"/>
    <w:rsid w:val="0017042B"/>
    <w:rsid w:val="001A3A6F"/>
    <w:rsid w:val="001C1A27"/>
    <w:rsid w:val="001D5F5D"/>
    <w:rsid w:val="001D63B7"/>
    <w:rsid w:val="001E2223"/>
    <w:rsid w:val="002129CD"/>
    <w:rsid w:val="00214B31"/>
    <w:rsid w:val="002208F1"/>
    <w:rsid w:val="00221784"/>
    <w:rsid w:val="00232E9B"/>
    <w:rsid w:val="002A12AA"/>
    <w:rsid w:val="002B5FA7"/>
    <w:rsid w:val="00302706"/>
    <w:rsid w:val="0032051E"/>
    <w:rsid w:val="00320F87"/>
    <w:rsid w:val="00324D9A"/>
    <w:rsid w:val="0038253D"/>
    <w:rsid w:val="003A505F"/>
    <w:rsid w:val="003E04B4"/>
    <w:rsid w:val="003F2982"/>
    <w:rsid w:val="00443218"/>
    <w:rsid w:val="004B71C2"/>
    <w:rsid w:val="004D7B7B"/>
    <w:rsid w:val="0053039B"/>
    <w:rsid w:val="00546476"/>
    <w:rsid w:val="005747EE"/>
    <w:rsid w:val="00591A34"/>
    <w:rsid w:val="005A481E"/>
    <w:rsid w:val="005C7534"/>
    <w:rsid w:val="00622E4B"/>
    <w:rsid w:val="00627125"/>
    <w:rsid w:val="006A1924"/>
    <w:rsid w:val="006C54F2"/>
    <w:rsid w:val="007778B0"/>
    <w:rsid w:val="00803247"/>
    <w:rsid w:val="0087317E"/>
    <w:rsid w:val="00894B4C"/>
    <w:rsid w:val="008A5451"/>
    <w:rsid w:val="00904547"/>
    <w:rsid w:val="009064A4"/>
    <w:rsid w:val="00980587"/>
    <w:rsid w:val="00A0414B"/>
    <w:rsid w:val="00A063F3"/>
    <w:rsid w:val="00A57907"/>
    <w:rsid w:val="00A57A7C"/>
    <w:rsid w:val="00AB3D59"/>
    <w:rsid w:val="00AC3977"/>
    <w:rsid w:val="00AC6E7A"/>
    <w:rsid w:val="00B06420"/>
    <w:rsid w:val="00B1035C"/>
    <w:rsid w:val="00B60EDD"/>
    <w:rsid w:val="00B82287"/>
    <w:rsid w:val="00BF68AF"/>
    <w:rsid w:val="00C243F6"/>
    <w:rsid w:val="00C247C1"/>
    <w:rsid w:val="00CB29F7"/>
    <w:rsid w:val="00CB4B8E"/>
    <w:rsid w:val="00CC1F34"/>
    <w:rsid w:val="00D33FA4"/>
    <w:rsid w:val="00D5692E"/>
    <w:rsid w:val="00D8615E"/>
    <w:rsid w:val="00DE7702"/>
    <w:rsid w:val="00DF6375"/>
    <w:rsid w:val="00EA3358"/>
    <w:rsid w:val="00EE642B"/>
    <w:rsid w:val="00EF1065"/>
    <w:rsid w:val="00F25633"/>
    <w:rsid w:val="00FC2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44</cp:revision>
  <cp:lastPrinted>2010-08-10T11:06:00Z</cp:lastPrinted>
  <dcterms:created xsi:type="dcterms:W3CDTF">2010-03-14T14:48:00Z</dcterms:created>
  <dcterms:modified xsi:type="dcterms:W3CDTF">2010-08-10T11:06:00Z</dcterms:modified>
</cp:coreProperties>
</file>