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92" w:rsidRDefault="00B50B92" w:rsidP="00B50B9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B50B92" w:rsidRDefault="00B50B92" w:rsidP="00B50B9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128-124.</w:t>
      </w:r>
    </w:p>
    <w:p w:rsidR="00B137CD" w:rsidRPr="00B50B92" w:rsidRDefault="00F54998" w:rsidP="00B50B92">
      <w:pPr>
        <w:suppressLineNumbers/>
        <w:spacing w:after="0"/>
        <w:rPr>
          <w:rFonts w:eastAsia="Times New Roman"/>
          <w:b/>
          <w:sz w:val="32"/>
        </w:rPr>
      </w:pPr>
      <w:r w:rsidRPr="00B50B92">
        <w:rPr>
          <w:rFonts w:eastAsia="Times New Roman"/>
          <w:b/>
          <w:iCs/>
          <w:sz w:val="32"/>
        </w:rPr>
        <w:t>C</w:t>
      </w:r>
      <w:r w:rsidR="00EC3244" w:rsidRPr="00B50B92">
        <w:rPr>
          <w:rFonts w:eastAsia="Times New Roman"/>
          <w:b/>
          <w:iCs/>
          <w:sz w:val="32"/>
        </w:rPr>
        <w:t>’</w:t>
      </w:r>
      <w:r w:rsidRPr="00B50B92">
        <w:rPr>
          <w:rFonts w:eastAsia="Times New Roman"/>
          <w:b/>
          <w:iCs/>
          <w:sz w:val="32"/>
        </w:rPr>
        <w:t>EST D</w:t>
      </w:r>
      <w:r w:rsidR="00EC3244" w:rsidRPr="00B50B92">
        <w:rPr>
          <w:rFonts w:eastAsia="Times New Roman"/>
          <w:b/>
          <w:iCs/>
          <w:sz w:val="32"/>
        </w:rPr>
        <w:t>’</w:t>
      </w:r>
      <w:r w:rsidRPr="00B50B92">
        <w:rPr>
          <w:rFonts w:eastAsia="Times New Roman"/>
          <w:b/>
          <w:iCs/>
          <w:sz w:val="32"/>
        </w:rPr>
        <w:t>YPOCRISIE</w:t>
      </w:r>
      <w:r w:rsidRPr="00B50B92">
        <w:rPr>
          <w:rFonts w:eastAsia="Times New Roman"/>
          <w:b/>
          <w:sz w:val="32"/>
        </w:rPr>
        <w:t xml:space="preserve"> </w:t>
      </w:r>
    </w:p>
    <w:p w:rsidR="00F54998" w:rsidRPr="001A3180" w:rsidRDefault="00F54998" w:rsidP="00F54998">
      <w:pPr>
        <w:suppressLineNumbers/>
        <w:spacing w:after="0"/>
        <w:ind w:firstLine="283"/>
        <w:rPr>
          <w:rFonts w:eastAsia="Times New Roman"/>
        </w:rPr>
      </w:pP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Seigneur qui Dieu devez ameir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En cui amors 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 point d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ameir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Qui Jonas garda en la meir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Par grant amour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Les .III. jors 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il i fist demour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 vos toz fas je ma clamour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D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Ypocrisie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Couzine germainne Heresie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Qui bien at la terre saisie.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Tant est grans dame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ele en enfer metra mainte arme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Maint home a pris et mainte fame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En sa prison.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Mout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aime hom et moult la prise hom.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puet avoir loux ne pris hom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il ne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honeure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Honoreiz est 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 li demeure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Grant honeur at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ne garde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eure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Sans honeur [est] qui li cort seure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En brief termine.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Gesir soloit en la vermine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Or 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mais hom qui ne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encline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bien creans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Ainz est bougres et mescreans</w:t>
      </w:r>
      <w:r w:rsidR="00AD3126">
        <w:rPr>
          <w:rStyle w:val="Appelnotedebasdep"/>
          <w:rFonts w:eastAsia="Times New Roman"/>
        </w:rPr>
        <w:footnoteReference w:id="2"/>
      </w:r>
      <w:r w:rsidRPr="001A3180">
        <w:rPr>
          <w:rFonts w:eastAsia="Times New Roman"/>
        </w:rPr>
        <w:t>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Ele a jai faiz touz recreans</w:t>
      </w:r>
    </w:p>
    <w:p w:rsidR="00B137CD" w:rsidRPr="00EB5214" w:rsidRDefault="00B137CD" w:rsidP="001A3180">
      <w:pPr>
        <w:spacing w:after="0"/>
        <w:ind w:firstLine="283"/>
        <w:rPr>
          <w:rFonts w:eastAsia="Times New Roman"/>
          <w:i/>
        </w:rPr>
      </w:pPr>
      <w:r w:rsidRPr="001A3180">
        <w:rPr>
          <w:rFonts w:eastAsia="Times New Roman"/>
        </w:rPr>
        <w:t>Ces aversaires.</w:t>
      </w:r>
      <w:r w:rsidR="00EB5214">
        <w:rPr>
          <w:rFonts w:eastAsia="Times New Roman"/>
        </w:rPr>
        <w:t xml:space="preserve"> </w:t>
      </w:r>
      <w:r w:rsidR="00EB5214">
        <w:rPr>
          <w:rFonts w:eastAsia="Times New Roman"/>
          <w:i/>
        </w:rPr>
        <w:t>f. 49 r° 2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Ces anemis ne prise gaires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ele at bailliz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prevoz et maires</w:t>
      </w:r>
      <w:r w:rsidR="00AD3126">
        <w:rPr>
          <w:rStyle w:val="Appelnotedebasdep"/>
          <w:rFonts w:eastAsia="Times New Roman"/>
        </w:rPr>
        <w:footnoteReference w:id="3"/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si at juges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lastRenderedPageBreak/>
        <w:t>Et de deniers plainnes ces huges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Si 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citeiz ou 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ait refuges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 grant plantei.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Partout fait mais sa volentei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la retient nonostentei</w:t>
      </w:r>
      <w:r w:rsidR="00AD3126">
        <w:rPr>
          <w:rStyle w:val="Appelnotedebasdep"/>
          <w:rFonts w:eastAsia="Times New Roman"/>
        </w:rPr>
        <w:footnoteReference w:id="4"/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autre justise.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Le siecle governe et justisse.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Raisons est quanqu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ele devise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Soit maus soit biens.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Ses sergens est Justiniens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touz canons et Graciens</w:t>
      </w:r>
      <w:r w:rsidR="00AD3126">
        <w:rPr>
          <w:rStyle w:val="Appelnotedebasdep"/>
          <w:rFonts w:eastAsia="Times New Roman"/>
        </w:rPr>
        <w:footnoteReference w:id="5"/>
      </w:r>
      <w:r w:rsidRPr="001A3180">
        <w:rPr>
          <w:rFonts w:eastAsia="Times New Roman"/>
        </w:rPr>
        <w:t>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Je 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 diroie</w:t>
      </w:r>
      <w:r w:rsidR="00EC3244">
        <w:rPr>
          <w:rFonts w:eastAsia="Times New Roman"/>
        </w:rPr>
        <w:t xml:space="preserve"> ?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Bien puet lier et si desloie</w:t>
      </w:r>
      <w:r w:rsidR="00AD3126">
        <w:rPr>
          <w:rStyle w:val="Appelnotedebasdep"/>
          <w:rFonts w:eastAsia="Times New Roman"/>
        </w:rPr>
        <w:footnoteReference w:id="6"/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 .I. mavais leu ensailloie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 puet eil estre</w:t>
      </w:r>
      <w:r w:rsidR="00AD3126">
        <w:rPr>
          <w:rStyle w:val="Appelnotedebasdep"/>
          <w:rFonts w:eastAsia="Times New Roman"/>
        </w:rPr>
        <w:footnoteReference w:id="7"/>
      </w:r>
      <w:r w:rsidRPr="001A3180">
        <w:rPr>
          <w:rFonts w:eastAsia="Times New Roman"/>
        </w:rPr>
        <w:t>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Or vos wel dire de son estre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Qui sont sui seigneur et sui meistre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Parmi la vile.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Diex le devise en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Ewangile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Qui 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de truffe ne de guile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Ainz est certainne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Grans robes ont de simple lainne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si sunt de simple covainne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Simplement chacuns se demainne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 xml:space="preserve">Couleur ont simple et pale et </w:t>
      </w:r>
      <w:r w:rsidRPr="00EC3244">
        <w:rPr>
          <w:rFonts w:eastAsia="Times New Roman"/>
        </w:rPr>
        <w:t>vaine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Simple viaire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sunt cruel et deputaire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Vers seux a cui il ont afaire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Plus que lyon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lieupart ne escorpion</w:t>
      </w:r>
      <w:r w:rsidR="00AD3126">
        <w:rPr>
          <w:rStyle w:val="Appelnotedebasdep"/>
          <w:rFonts w:eastAsia="Times New Roman"/>
        </w:rPr>
        <w:footnoteReference w:id="8"/>
      </w:r>
      <w:r w:rsidRPr="001A3180">
        <w:rPr>
          <w:rFonts w:eastAsia="Times New Roman"/>
        </w:rPr>
        <w:t>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i at point de religion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sens mesure.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Iteiz genz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ce dist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Escriture</w:t>
      </w:r>
      <w:r w:rsidR="00EC3244">
        <w:rPr>
          <w:rFonts w:eastAsia="Times New Roman"/>
        </w:rPr>
        <w:t xml:space="preserve">, </w:t>
      </w:r>
      <w:r w:rsidR="00EB5214" w:rsidRPr="00EB5214">
        <w:rPr>
          <w:rFonts w:eastAsia="Times New Roman"/>
          <w:i/>
        </w:rPr>
        <w:t>f. 49 v° 1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Nos metront a desconfiture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Car Veritei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Pitié et Foi et Charitei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Largesse et Humilitei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Ont ja souzmise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lastRenderedPageBreak/>
        <w:t>Et maint postiau de sainte Esglise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Dont li uns quasse et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autre brise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Ce voit on bien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Contre li ne valent mais rien</w:t>
      </w:r>
      <w:r w:rsidR="00EC3244">
        <w:rPr>
          <w:rStyle w:val="Appelnotedebasdep"/>
          <w:rFonts w:eastAsia="Times New Roman"/>
        </w:rPr>
        <w:footnoteReference w:id="9"/>
      </w:r>
      <w:r w:rsidRPr="001A3180">
        <w:rPr>
          <w:rFonts w:eastAsia="Times New Roman"/>
        </w:rPr>
        <w:t>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Les plusors fist de son marrien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Si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obeïssent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Nos engignent et Dieu traïssent.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il fust en terre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il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oceïssent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Car il ocient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La gent 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enver eux s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umelient.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Asseiz font eil que il ne dient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Preneiz i garde</w:t>
      </w:r>
      <w:r w:rsidR="00EC3244">
        <w:rPr>
          <w:rFonts w:eastAsia="Times New Roman"/>
        </w:rPr>
        <w:t xml:space="preserve"> !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Ypocrisie la renarde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Qui defors oint et dedens larde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Vint el roiaume.</w:t>
      </w:r>
    </w:p>
    <w:p w:rsidR="00B137CD" w:rsidRPr="001E68C5" w:rsidRDefault="00B137CD" w:rsidP="001A3180">
      <w:pPr>
        <w:spacing w:after="0"/>
        <w:ind w:firstLine="283"/>
        <w:rPr>
          <w:rFonts w:eastAsia="Times New Roman"/>
        </w:rPr>
      </w:pPr>
      <w:r w:rsidRPr="001E68C5">
        <w:rPr>
          <w:rFonts w:eastAsia="Times New Roman"/>
        </w:rPr>
        <w:t>Tost out trovei Freire Guillaume</w:t>
      </w:r>
      <w:r w:rsidR="00EC3244" w:rsidRPr="001E68C5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Freire Robert et Frere Aliaume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Frere Joffroi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Frere Lambert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Freire Lanfroi.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estoit pas lors de teil effroi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Mais or s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effroie.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Teil cuide on 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au lange se froie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autre choze at soz la corroie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Si com je cuit.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pas tot ors quanque reluit.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Ypocrisie est en grant bruit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Tant at ovrei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Tant se sont li sien aouvrei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Que par enging ont recouvrei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Grant part el monde.</w:t>
      </w:r>
    </w:p>
    <w:p w:rsidR="00B137CD" w:rsidRPr="00EB5214" w:rsidRDefault="00B137CD" w:rsidP="001A3180">
      <w:pPr>
        <w:spacing w:after="0"/>
        <w:ind w:firstLine="283"/>
        <w:rPr>
          <w:rFonts w:eastAsia="Times New Roman"/>
          <w:i/>
        </w:rPr>
      </w:pPr>
      <w:r w:rsidRPr="001A3180">
        <w:rPr>
          <w:rFonts w:eastAsia="Times New Roman"/>
        </w:rPr>
        <w:t>N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mais nuns teiz qui la responde</w:t>
      </w:r>
      <w:r w:rsidR="00EB5214">
        <w:rPr>
          <w:rFonts w:eastAsia="Times New Roman"/>
        </w:rPr>
        <w:t xml:space="preserve"> </w:t>
      </w:r>
      <w:r w:rsidR="00EB5214">
        <w:rPr>
          <w:rFonts w:eastAsia="Times New Roman"/>
          <w:i/>
        </w:rPr>
        <w:t>f. 49 v° 2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Que maintenant ne le confunde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Sens jugement.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par ce veeiz plainnement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Que c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est contre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avenement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A Antecrist</w:t>
      </w:r>
      <w:r w:rsidR="00EC3244">
        <w:rPr>
          <w:rStyle w:val="Appelnotedebasdep"/>
          <w:rFonts w:eastAsia="Times New Roman"/>
        </w:rPr>
        <w:footnoteReference w:id="10"/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croient pas le droit escrit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De l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Ewangile Jhesucrit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Ne ces paroles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En leu de voir dient frivoles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Et mensonges vainnes et voles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Pour desouvoir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lastRenderedPageBreak/>
        <w:t>La gent et por aparsouvoir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S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a piece vorront resouvoir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Celui qui vient</w:t>
      </w:r>
      <w:r w:rsidR="00EC3244">
        <w:rPr>
          <w:rStyle w:val="Appelnotedebasdep"/>
          <w:rFonts w:eastAsia="Times New Roman"/>
        </w:rPr>
        <w:footnoteReference w:id="11"/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Que par teil gent venir couvient</w:t>
      </w:r>
      <w:r w:rsidR="00EC3244">
        <w:rPr>
          <w:rFonts w:eastAsia="Times New Roman"/>
        </w:rPr>
        <w:t xml:space="preserve"> ;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[Quar il vendra</w:t>
      </w:r>
      <w:r w:rsidR="00EC3244">
        <w:rPr>
          <w:rFonts w:eastAsia="Times New Roman"/>
        </w:rPr>
        <w:t xml:space="preserve">, </w:t>
      </w:r>
      <w:r w:rsidRPr="001A3180">
        <w:rPr>
          <w:rFonts w:eastAsia="Times New Roman"/>
        </w:rPr>
        <w:t>bien m</w:t>
      </w:r>
      <w:r w:rsidR="00EC3244">
        <w:rPr>
          <w:rFonts w:eastAsia="Times New Roman"/>
        </w:rPr>
        <w:t>’</w:t>
      </w:r>
      <w:r w:rsidRPr="001A3180">
        <w:rPr>
          <w:rFonts w:eastAsia="Times New Roman"/>
        </w:rPr>
        <w:t>en souvient]</w:t>
      </w:r>
      <w:r w:rsidR="00EC3244">
        <w:rPr>
          <w:rFonts w:eastAsia="Times New Roman"/>
        </w:rPr>
        <w:t xml:space="preserve">,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Par ypocrites</w:t>
      </w:r>
      <w:r w:rsidR="00EC3244">
        <w:rPr>
          <w:rFonts w:eastAsia="Times New Roman"/>
        </w:rPr>
        <w:t xml:space="preserve"> : </w:t>
      </w:r>
    </w:p>
    <w:p w:rsidR="00B137CD" w:rsidRPr="001A3180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Les propheties en sunt escrites.</w:t>
      </w:r>
    </w:p>
    <w:p w:rsidR="00B137CD" w:rsidRDefault="00B137CD" w:rsidP="001A3180">
      <w:pPr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Or vos ai ge teil gent descrites.</w:t>
      </w:r>
    </w:p>
    <w:p w:rsidR="00F54998" w:rsidRPr="001A3180" w:rsidRDefault="00F54998" w:rsidP="00F54998">
      <w:pPr>
        <w:suppressLineNumbers/>
        <w:spacing w:after="0"/>
        <w:ind w:firstLine="283"/>
        <w:rPr>
          <w:rFonts w:eastAsia="Times New Roman"/>
        </w:rPr>
      </w:pPr>
    </w:p>
    <w:p w:rsidR="00B137CD" w:rsidRDefault="00B137CD" w:rsidP="00F54998">
      <w:pPr>
        <w:suppressLineNumbers/>
        <w:spacing w:after="0"/>
        <w:ind w:firstLine="283"/>
        <w:rPr>
          <w:rFonts w:eastAsia="Times New Roman"/>
        </w:rPr>
      </w:pPr>
      <w:r w:rsidRPr="001A3180">
        <w:rPr>
          <w:rFonts w:eastAsia="Times New Roman"/>
        </w:rPr>
        <w:t>Explicit.</w:t>
      </w:r>
    </w:p>
    <w:p w:rsidR="001E68C5" w:rsidRDefault="001E68C5" w:rsidP="00F54998">
      <w:pPr>
        <w:suppressLineNumbers/>
        <w:spacing w:after="0"/>
        <w:ind w:firstLine="283"/>
        <w:rPr>
          <w:rFonts w:eastAsia="Times New Roman"/>
        </w:rPr>
      </w:pPr>
    </w:p>
    <w:p w:rsidR="001E68C5" w:rsidRDefault="001E68C5" w:rsidP="00F54998">
      <w:pPr>
        <w:suppressLineNumbers/>
        <w:spacing w:after="0"/>
        <w:ind w:firstLine="283"/>
        <w:rPr>
          <w:rFonts w:eastAsia="Times New Roman"/>
        </w:rPr>
      </w:pPr>
    </w:p>
    <w:p w:rsidR="001E68C5" w:rsidRPr="001E68C5" w:rsidRDefault="001E68C5" w:rsidP="001E68C5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045C6A">
        <w:rPr>
          <w:rFonts w:eastAsia="Times New Roman"/>
          <w:i/>
          <w:iCs/>
        </w:rPr>
        <w:t xml:space="preserve">Manuscrits </w:t>
      </w:r>
      <w:r w:rsidRPr="00045C6A">
        <w:rPr>
          <w:rFonts w:eastAsia="Times New Roman"/>
          <w:iCs/>
        </w:rPr>
        <w:t xml:space="preserve">: </w:t>
      </w:r>
      <w:r w:rsidRPr="00045C6A">
        <w:rPr>
          <w:rFonts w:eastAsia="Times New Roman"/>
          <w:i/>
          <w:iCs/>
        </w:rPr>
        <w:t>A</w:t>
      </w:r>
      <w:r w:rsidRPr="00045C6A">
        <w:rPr>
          <w:rFonts w:eastAsia="Times New Roman"/>
          <w:iCs/>
        </w:rPr>
        <w:t xml:space="preserve">, </w:t>
      </w:r>
      <w:r w:rsidRPr="00045C6A">
        <w:rPr>
          <w:rFonts w:eastAsia="Times New Roman"/>
        </w:rPr>
        <w:t xml:space="preserve">f. 314 r° ; </w:t>
      </w:r>
      <w:r w:rsidRPr="00045C6A">
        <w:rPr>
          <w:rFonts w:eastAsia="Times New Roman"/>
          <w:i/>
          <w:iCs/>
        </w:rPr>
        <w:t>B</w:t>
      </w:r>
      <w:r w:rsidRPr="00045C6A">
        <w:rPr>
          <w:rFonts w:eastAsia="Times New Roman"/>
          <w:iCs/>
        </w:rPr>
        <w:t xml:space="preserve">, </w:t>
      </w:r>
      <w:r w:rsidRPr="00045C6A">
        <w:rPr>
          <w:rFonts w:eastAsia="Times New Roman"/>
        </w:rPr>
        <w:t xml:space="preserve">f. 70 v° ; </w:t>
      </w:r>
      <w:r w:rsidRPr="00045C6A">
        <w:rPr>
          <w:rFonts w:eastAsia="Times New Roman"/>
          <w:i/>
          <w:iCs/>
        </w:rPr>
        <w:t>C</w:t>
      </w:r>
      <w:r w:rsidRPr="00045C6A">
        <w:rPr>
          <w:rFonts w:eastAsia="Times New Roman"/>
          <w:iCs/>
        </w:rPr>
        <w:t>, f. 49 r°.</w:t>
      </w:r>
      <w:r w:rsidRPr="00045C6A">
        <w:rPr>
          <w:rFonts w:eastAsia="Times New Roman"/>
          <w:i/>
          <w:iCs/>
        </w:rPr>
        <w:t xml:space="preserve"> </w:t>
      </w:r>
      <w:r w:rsidRPr="001E68C5">
        <w:rPr>
          <w:rFonts w:eastAsia="Times New Roman"/>
          <w:i/>
          <w:iCs/>
        </w:rPr>
        <w:t>Texte de C.</w:t>
      </w:r>
    </w:p>
    <w:p w:rsidR="001E68C5" w:rsidRPr="001E68C5" w:rsidRDefault="001E68C5" w:rsidP="001E68C5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1E68C5" w:rsidRPr="001A3180" w:rsidRDefault="001E68C5" w:rsidP="001E68C5">
      <w:pPr>
        <w:suppressLineNumbers/>
        <w:spacing w:after="0"/>
        <w:ind w:firstLine="283"/>
        <w:jc w:val="both"/>
        <w:rPr>
          <w:rFonts w:eastAsia="Times New Roman"/>
        </w:rPr>
      </w:pPr>
      <w:r w:rsidRPr="001E68C5">
        <w:rPr>
          <w:rFonts w:eastAsia="Times New Roman"/>
          <w:b/>
        </w:rPr>
        <w:t>Titre</w:t>
      </w:r>
      <w:r w:rsidRPr="001E68C5">
        <w:rPr>
          <w:rFonts w:eastAsia="Times New Roman"/>
        </w:rPr>
        <w:t xml:space="preserve"> : </w:t>
      </w:r>
      <w:r w:rsidRPr="001E68C5">
        <w:rPr>
          <w:rFonts w:eastAsia="Times New Roman"/>
          <w:i/>
          <w:iCs/>
        </w:rPr>
        <w:t xml:space="preserve">A </w:t>
      </w:r>
      <w:r w:rsidRPr="001E68C5">
        <w:rPr>
          <w:rFonts w:eastAsia="Times New Roman"/>
        </w:rPr>
        <w:t xml:space="preserve">Du Pharisian, </w:t>
      </w:r>
      <w:r w:rsidRPr="001E68C5">
        <w:rPr>
          <w:rFonts w:eastAsia="Times New Roman"/>
          <w:i/>
          <w:iCs/>
        </w:rPr>
        <w:t xml:space="preserve">B </w:t>
      </w:r>
      <w:r w:rsidRPr="001E68C5">
        <w:rPr>
          <w:rFonts w:eastAsia="Times New Roman"/>
        </w:rPr>
        <w:t xml:space="preserve">L’autre dist d’ypocrisie - </w:t>
      </w:r>
      <w:r w:rsidRPr="001E68C5">
        <w:rPr>
          <w:rFonts w:eastAsia="Times New Roman"/>
          <w:b/>
        </w:rPr>
        <w:t>11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B </w:t>
      </w:r>
      <w:r w:rsidRPr="001E68C5">
        <w:rPr>
          <w:rFonts w:eastAsia="Times New Roman"/>
        </w:rPr>
        <w:t xml:space="preserve">mena - </w:t>
      </w:r>
      <w:r w:rsidRPr="001E68C5">
        <w:rPr>
          <w:rFonts w:eastAsia="Times New Roman"/>
          <w:b/>
        </w:rPr>
        <w:t>12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 </w:t>
      </w:r>
      <w:r w:rsidRPr="001E68C5">
        <w:rPr>
          <w:rFonts w:eastAsia="Times New Roman"/>
        </w:rPr>
        <w:t xml:space="preserve">h. a mis - </w:t>
      </w:r>
      <w:r w:rsidRPr="001E68C5">
        <w:rPr>
          <w:rFonts w:eastAsia="Times New Roman"/>
          <w:b/>
        </w:rPr>
        <w:t>19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S. h. est qui, </w:t>
      </w:r>
      <w:r w:rsidRPr="001E68C5">
        <w:rPr>
          <w:rFonts w:eastAsia="Times New Roman"/>
          <w:i/>
        </w:rPr>
        <w:t>C</w:t>
      </w:r>
      <w:r w:rsidRPr="001E68C5">
        <w:rPr>
          <w:rFonts w:eastAsia="Times New Roman"/>
        </w:rPr>
        <w:t xml:space="preserve"> est </w:t>
      </w:r>
      <w:r w:rsidRPr="001E68C5">
        <w:rPr>
          <w:rFonts w:eastAsia="Times New Roman"/>
          <w:i/>
          <w:iCs/>
        </w:rPr>
        <w:t xml:space="preserve">mq. - </w:t>
      </w:r>
      <w:r w:rsidRPr="001E68C5">
        <w:rPr>
          <w:rFonts w:eastAsia="Times New Roman"/>
          <w:b/>
        </w:rPr>
        <w:t>25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Ele a ja f., </w:t>
      </w:r>
      <w:r w:rsidRPr="001E68C5">
        <w:rPr>
          <w:rFonts w:eastAsia="Times New Roman"/>
          <w:i/>
          <w:iCs/>
        </w:rPr>
        <w:t xml:space="preserve">C </w:t>
      </w:r>
      <w:r w:rsidRPr="001E68C5">
        <w:rPr>
          <w:rFonts w:eastAsia="Times New Roman"/>
        </w:rPr>
        <w:t xml:space="preserve">Ele est ja f. - </w:t>
      </w:r>
      <w:r w:rsidRPr="001E68C5">
        <w:rPr>
          <w:rFonts w:eastAsia="Times New Roman"/>
          <w:b/>
        </w:rPr>
        <w:t>36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B mq. - </w:t>
      </w:r>
      <w:r w:rsidRPr="001E68C5">
        <w:rPr>
          <w:rFonts w:eastAsia="Times New Roman"/>
          <w:b/>
        </w:rPr>
        <w:t>38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Soit m. soit b., </w:t>
      </w:r>
      <w:r w:rsidRPr="001E68C5">
        <w:rPr>
          <w:rFonts w:eastAsia="Times New Roman"/>
          <w:i/>
          <w:iCs/>
        </w:rPr>
        <w:t xml:space="preserve">C </w:t>
      </w:r>
      <w:r w:rsidRPr="001E68C5">
        <w:rPr>
          <w:rFonts w:eastAsia="Times New Roman"/>
        </w:rPr>
        <w:t xml:space="preserve">Soit b. soit m. - </w:t>
      </w:r>
      <w:r w:rsidRPr="001E68C5">
        <w:rPr>
          <w:rFonts w:eastAsia="Times New Roman"/>
          <w:b/>
        </w:rPr>
        <w:t>39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Ses serjanz, </w:t>
      </w:r>
      <w:r w:rsidRPr="001E68C5">
        <w:rPr>
          <w:rFonts w:eastAsia="Times New Roman"/>
          <w:i/>
          <w:iCs/>
        </w:rPr>
        <w:t xml:space="preserve">C </w:t>
      </w:r>
      <w:r w:rsidRPr="001E68C5">
        <w:rPr>
          <w:rFonts w:eastAsia="Times New Roman"/>
        </w:rPr>
        <w:t xml:space="preserve">Ses serges - </w:t>
      </w:r>
      <w:r w:rsidRPr="001E68C5">
        <w:rPr>
          <w:rFonts w:eastAsia="Times New Roman"/>
          <w:b/>
        </w:rPr>
        <w:t>48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les d. - </w:t>
      </w:r>
      <w:r w:rsidRPr="001E68C5">
        <w:rPr>
          <w:rFonts w:eastAsia="Times New Roman"/>
          <w:b/>
        </w:rPr>
        <w:t>49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de barat ne - </w:t>
      </w:r>
      <w:r w:rsidRPr="001E68C5">
        <w:rPr>
          <w:rFonts w:eastAsia="Times New Roman"/>
          <w:b/>
        </w:rPr>
        <w:t>69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AB </w:t>
      </w:r>
      <w:r w:rsidRPr="001E68C5">
        <w:rPr>
          <w:rFonts w:eastAsia="Times New Roman"/>
        </w:rPr>
        <w:t xml:space="preserve">Li uns plesse et - </w:t>
      </w:r>
      <w:r w:rsidRPr="001E68C5">
        <w:rPr>
          <w:rFonts w:eastAsia="Times New Roman"/>
          <w:b/>
        </w:rPr>
        <w:t>114</w:t>
      </w:r>
      <w:r w:rsidRPr="001E68C5">
        <w:rPr>
          <w:rFonts w:eastAsia="Times New Roman"/>
        </w:rPr>
        <w:t xml:space="preserve">. </w:t>
      </w:r>
      <w:r w:rsidRPr="001E68C5">
        <w:rPr>
          <w:rFonts w:eastAsia="Times New Roman"/>
          <w:i/>
          <w:iCs/>
        </w:rPr>
        <w:t xml:space="preserve">C mq. - A </w:t>
      </w:r>
      <w:r w:rsidRPr="001E68C5">
        <w:rPr>
          <w:rFonts w:eastAsia="Times New Roman"/>
        </w:rPr>
        <w:t xml:space="preserve">Explicit du Pharisien, </w:t>
      </w:r>
      <w:r w:rsidRPr="001E68C5">
        <w:rPr>
          <w:rFonts w:eastAsia="Times New Roman"/>
          <w:i/>
          <w:iCs/>
        </w:rPr>
        <w:t xml:space="preserve">B </w:t>
      </w:r>
      <w:r w:rsidRPr="001E68C5">
        <w:rPr>
          <w:rFonts w:eastAsia="Times New Roman"/>
        </w:rPr>
        <w:t>Explicit l’autre dist d’ypocrisie.</w:t>
      </w:r>
    </w:p>
    <w:sectPr w:rsidR="001E68C5" w:rsidRPr="001A3180" w:rsidSect="00F54998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50" w:rsidRDefault="008C6250" w:rsidP="00803247">
      <w:pPr>
        <w:spacing w:after="0" w:line="240" w:lineRule="auto"/>
      </w:pPr>
      <w:r>
        <w:separator/>
      </w:r>
    </w:p>
  </w:endnote>
  <w:endnote w:type="continuationSeparator" w:id="1">
    <w:p w:rsidR="008C6250" w:rsidRDefault="008C6250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50" w:rsidRDefault="008C6250" w:rsidP="00803247">
      <w:pPr>
        <w:spacing w:after="0" w:line="240" w:lineRule="auto"/>
      </w:pPr>
      <w:r>
        <w:separator/>
      </w:r>
    </w:p>
  </w:footnote>
  <w:footnote w:type="continuationSeparator" w:id="1">
    <w:p w:rsidR="008C6250" w:rsidRDefault="008C6250" w:rsidP="00803247">
      <w:pPr>
        <w:spacing w:after="0" w:line="240" w:lineRule="auto"/>
      </w:pPr>
      <w:r>
        <w:continuationSeparator/>
      </w:r>
    </w:p>
  </w:footnote>
  <w:footnote w:id="2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F.-B. traduit en note les vers 22-3 de la façon suivante</w:t>
      </w:r>
      <w:r w:rsidR="00EC3244" w:rsidRPr="00EC3244">
        <w:rPr>
          <w:sz w:val="22"/>
        </w:rPr>
        <w:t xml:space="preserve"> : </w:t>
      </w:r>
      <w:r w:rsidRPr="00EC3244">
        <w:rPr>
          <w:sz w:val="22"/>
        </w:rPr>
        <w:t>« Maintenant qui ne s</w:t>
      </w:r>
      <w:r w:rsidR="00EC3244" w:rsidRPr="00EC3244">
        <w:rPr>
          <w:sz w:val="22"/>
        </w:rPr>
        <w:t>’</w:t>
      </w:r>
      <w:r w:rsidRPr="00EC3244">
        <w:rPr>
          <w:sz w:val="22"/>
        </w:rPr>
        <w:t>incline pas devant elle n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 pas homme ni bon chrétien » (I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251)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la suite étant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bien entendu</w:t>
      </w:r>
      <w:r w:rsidR="00EC3244" w:rsidRPr="00EC3244">
        <w:rPr>
          <w:sz w:val="22"/>
        </w:rPr>
        <w:t xml:space="preserve"> : </w:t>
      </w:r>
      <w:r w:rsidRPr="00EC3244">
        <w:rPr>
          <w:sz w:val="22"/>
        </w:rPr>
        <w:t>« mais c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 un hérétique et un mécréant ». C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 en effet la seule traduction qui prête à ces vers une syntaxe cohérente. Mais d</w:t>
      </w:r>
      <w:r w:rsidR="00EC3244" w:rsidRPr="00EC3244">
        <w:rPr>
          <w:sz w:val="22"/>
        </w:rPr>
        <w:t>’</w:t>
      </w:r>
      <w:r w:rsidRPr="00EC3244">
        <w:rPr>
          <w:sz w:val="22"/>
        </w:rPr>
        <w:t xml:space="preserve">une part </w:t>
      </w:r>
      <w:r w:rsidR="00045C6A">
        <w:rPr>
          <w:sz w:val="22"/>
        </w:rPr>
        <w:t>« </w:t>
      </w:r>
      <w:r w:rsidRPr="00EC3244">
        <w:rPr>
          <w:sz w:val="22"/>
        </w:rPr>
        <w:t>hérétique » et « mécréant » s</w:t>
      </w:r>
      <w:r w:rsidR="00EC3244" w:rsidRPr="00EC3244">
        <w:rPr>
          <w:sz w:val="22"/>
        </w:rPr>
        <w:t>’</w:t>
      </w:r>
      <w:r w:rsidRPr="00EC3244">
        <w:rPr>
          <w:sz w:val="22"/>
        </w:rPr>
        <w:t>oppo</w:t>
      </w:r>
      <w:r w:rsidRPr="00EC3244">
        <w:rPr>
          <w:sz w:val="22"/>
        </w:rPr>
        <w:softHyphen/>
        <w:t>sent à « bon chrétien »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mais non pas à « homme »</w:t>
      </w:r>
      <w:r w:rsidR="00EC3244" w:rsidRPr="00EC3244">
        <w:rPr>
          <w:sz w:val="22"/>
        </w:rPr>
        <w:t xml:space="preserve"> : </w:t>
      </w:r>
      <w:r w:rsidRPr="00EC3244">
        <w:rPr>
          <w:sz w:val="22"/>
        </w:rPr>
        <w:t>nul n</w:t>
      </w:r>
      <w:r w:rsidR="00EC3244" w:rsidRPr="00EC3244">
        <w:rPr>
          <w:sz w:val="22"/>
        </w:rPr>
        <w:t>’</w:t>
      </w:r>
      <w:r w:rsidRPr="00EC3244">
        <w:rPr>
          <w:sz w:val="22"/>
        </w:rPr>
        <w:t>a jamais nié que les héréti</w:t>
      </w:r>
      <w:r w:rsidRPr="00EC3244">
        <w:rPr>
          <w:sz w:val="22"/>
        </w:rPr>
        <w:softHyphen/>
        <w:t>ques fussent des hommes. D</w:t>
      </w:r>
      <w:r w:rsidR="00EC3244" w:rsidRPr="00EC3244">
        <w:rPr>
          <w:sz w:val="22"/>
        </w:rPr>
        <w:t>’</w:t>
      </w:r>
      <w:r w:rsidRPr="00EC3244">
        <w:rPr>
          <w:sz w:val="22"/>
        </w:rPr>
        <w:t>autre part le v. 22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pris isolément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ne peut avoir qu</w:t>
      </w:r>
      <w:r w:rsidR="00EC3244" w:rsidRPr="00EC3244">
        <w:rPr>
          <w:sz w:val="22"/>
        </w:rPr>
        <w:t>’</w:t>
      </w:r>
      <w:r w:rsidRPr="00EC3244">
        <w:rPr>
          <w:sz w:val="22"/>
        </w:rPr>
        <w:t>un seul sens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que le caractère très usuel de la construction impose à l</w:t>
      </w:r>
      <w:r w:rsidR="00EC3244" w:rsidRPr="00EC3244">
        <w:rPr>
          <w:sz w:val="22"/>
        </w:rPr>
        <w:t>’</w:t>
      </w:r>
      <w:r w:rsidRPr="00EC3244">
        <w:rPr>
          <w:sz w:val="22"/>
        </w:rPr>
        <w:t>évidence au lecteur</w:t>
      </w:r>
      <w:r w:rsidR="00EC3244" w:rsidRPr="00EC3244">
        <w:rPr>
          <w:sz w:val="22"/>
        </w:rPr>
        <w:t xml:space="preserve"> : </w:t>
      </w:r>
      <w:r w:rsidRPr="00EC3244">
        <w:rPr>
          <w:sz w:val="22"/>
        </w:rPr>
        <w:t>« A présent il n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 désormais personne qui ne s</w:t>
      </w:r>
      <w:r w:rsidR="00EC3244" w:rsidRPr="00EC3244">
        <w:rPr>
          <w:sz w:val="22"/>
        </w:rPr>
        <w:t>’</w:t>
      </w:r>
      <w:r w:rsidRPr="00EC3244">
        <w:rPr>
          <w:sz w:val="22"/>
        </w:rPr>
        <w:t>incline devant elle ». Il paraît donc plus vraisemblable de le comprendre ainsi et de supposer une rupture de construction au vers suivant</w:t>
      </w:r>
      <w:r w:rsidR="00EC3244" w:rsidRPr="00EC3244">
        <w:rPr>
          <w:sz w:val="22"/>
        </w:rPr>
        <w:t xml:space="preserve"> : </w:t>
      </w:r>
      <w:r w:rsidRPr="00EC3244">
        <w:rPr>
          <w:sz w:val="22"/>
        </w:rPr>
        <w:t>« ...et celui qui ne s</w:t>
      </w:r>
      <w:r w:rsidR="00EC3244" w:rsidRPr="00EC3244">
        <w:rPr>
          <w:sz w:val="22"/>
        </w:rPr>
        <w:t>’</w:t>
      </w:r>
      <w:r w:rsidRPr="00EC3244">
        <w:rPr>
          <w:sz w:val="22"/>
        </w:rPr>
        <w:t>incline pas devant elle n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 pas non plus un bon chrétien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mais un hérétique et un mécréant »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c</w:t>
      </w:r>
      <w:r w:rsidR="00EC3244" w:rsidRPr="00EC3244">
        <w:rPr>
          <w:sz w:val="22"/>
        </w:rPr>
        <w:t>’</w:t>
      </w:r>
      <w:r w:rsidRPr="00EC3244">
        <w:rPr>
          <w:sz w:val="22"/>
        </w:rPr>
        <w:t>est-à-dire qu</w:t>
      </w:r>
      <w:r w:rsidR="00EC3244" w:rsidRPr="00EC3244">
        <w:rPr>
          <w:sz w:val="22"/>
        </w:rPr>
        <w:t>’</w:t>
      </w:r>
      <w:r w:rsidRPr="00EC3244">
        <w:rPr>
          <w:sz w:val="22"/>
        </w:rPr>
        <w:t>il est présenté comme tel par les créatures d</w:t>
      </w:r>
      <w:r w:rsidR="00EC3244" w:rsidRPr="00EC3244">
        <w:rPr>
          <w:sz w:val="22"/>
        </w:rPr>
        <w:t>’</w:t>
      </w:r>
      <w:r w:rsidRPr="00EC3244">
        <w:rPr>
          <w:sz w:val="22"/>
        </w:rPr>
        <w:t>Hypocrisie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qui imposent leur loi (cf. Zink 1989). – Sur cette idée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 xml:space="preserve">et sur le terme </w:t>
      </w:r>
      <w:r w:rsidRPr="00EC3244">
        <w:rPr>
          <w:i/>
          <w:iCs/>
          <w:sz w:val="22"/>
        </w:rPr>
        <w:t>bougre</w:t>
      </w:r>
      <w:r w:rsidR="00EC3244" w:rsidRPr="00EC3244">
        <w:rPr>
          <w:i/>
          <w:iCs/>
          <w:sz w:val="22"/>
        </w:rPr>
        <w:t xml:space="preserve">, </w:t>
      </w:r>
      <w:r w:rsidRPr="00EC3244">
        <w:rPr>
          <w:sz w:val="22"/>
        </w:rPr>
        <w:t xml:space="preserve">voir </w:t>
      </w:r>
      <w:r w:rsidRPr="00EC3244">
        <w:rPr>
          <w:i/>
          <w:iCs/>
          <w:sz w:val="22"/>
        </w:rPr>
        <w:t xml:space="preserve">Chanson des Ordres </w:t>
      </w:r>
      <w:r w:rsidRPr="00EC3244">
        <w:rPr>
          <w:sz w:val="22"/>
        </w:rPr>
        <w:t>25-8</w:t>
      </w:r>
      <w:r w:rsidR="00EC3244" w:rsidRPr="00EC3244">
        <w:rPr>
          <w:sz w:val="22"/>
        </w:rPr>
        <w:t xml:space="preserve">, </w:t>
      </w:r>
      <w:r w:rsidRPr="00EC3244">
        <w:rPr>
          <w:i/>
          <w:iCs/>
          <w:sz w:val="22"/>
        </w:rPr>
        <w:t xml:space="preserve">Jacobins </w:t>
      </w:r>
      <w:r w:rsidRPr="00EC3244">
        <w:rPr>
          <w:sz w:val="22"/>
        </w:rPr>
        <w:t>50 et n. 5.</w:t>
      </w:r>
    </w:p>
  </w:footnote>
  <w:footnote w:id="3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Cf. </w:t>
      </w:r>
      <w:r w:rsidRPr="00EC3244">
        <w:rPr>
          <w:i/>
          <w:iCs/>
          <w:sz w:val="22"/>
        </w:rPr>
        <w:t xml:space="preserve">État du monde </w:t>
      </w:r>
      <w:r w:rsidRPr="00EC3244">
        <w:rPr>
          <w:sz w:val="22"/>
        </w:rPr>
        <w:t>91- 120 et n. 5</w:t>
      </w:r>
      <w:r w:rsidR="00EC3244" w:rsidRPr="00EC3244">
        <w:rPr>
          <w:sz w:val="22"/>
        </w:rPr>
        <w:t xml:space="preserve">, </w:t>
      </w:r>
      <w:r w:rsidRPr="00EC3244">
        <w:rPr>
          <w:i/>
          <w:iCs/>
          <w:sz w:val="22"/>
        </w:rPr>
        <w:t xml:space="preserve">Mariage </w:t>
      </w:r>
      <w:r w:rsidRPr="00EC3244">
        <w:rPr>
          <w:sz w:val="22"/>
        </w:rPr>
        <w:t>53 et n. 8.</w:t>
      </w:r>
    </w:p>
  </w:footnote>
  <w:footnote w:id="4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« La formule </w:t>
      </w:r>
      <w:r w:rsidRPr="00EC3244">
        <w:rPr>
          <w:i/>
          <w:iCs/>
          <w:sz w:val="22"/>
        </w:rPr>
        <w:t xml:space="preserve">non obstante </w:t>
      </w:r>
      <w:r w:rsidRPr="00EC3244">
        <w:rPr>
          <w:sz w:val="22"/>
        </w:rPr>
        <w:t>introduit dans les actes pontificaux l</w:t>
      </w:r>
      <w:r w:rsidR="00EC3244" w:rsidRPr="00EC3244">
        <w:rPr>
          <w:sz w:val="22"/>
        </w:rPr>
        <w:t>’</w:t>
      </w:r>
      <w:r w:rsidRPr="00EC3244">
        <w:rPr>
          <w:sz w:val="22"/>
        </w:rPr>
        <w:t>énumération des textes qui ne peuvent leur être opposés » (F.-B. I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251). Au vers suivant</w:t>
      </w:r>
      <w:r w:rsidR="00EC3244" w:rsidRPr="00EC3244">
        <w:rPr>
          <w:sz w:val="22"/>
        </w:rPr>
        <w:t xml:space="preserve">, </w:t>
      </w:r>
      <w:r w:rsidRPr="00EC3244">
        <w:rPr>
          <w:iCs/>
          <w:sz w:val="22"/>
        </w:rPr>
        <w:t>l</w:t>
      </w:r>
      <w:r w:rsidR="00EC3244" w:rsidRPr="00EC3244">
        <w:rPr>
          <w:iCs/>
          <w:sz w:val="22"/>
        </w:rPr>
        <w:t>’</w:t>
      </w:r>
      <w:r w:rsidRPr="00EC3244">
        <w:rPr>
          <w:i/>
          <w:iCs/>
          <w:sz w:val="22"/>
        </w:rPr>
        <w:t xml:space="preserve">autre justise </w:t>
      </w:r>
      <w:r w:rsidRPr="00EC3244">
        <w:rPr>
          <w:sz w:val="22"/>
        </w:rPr>
        <w:t>désigne sans doute le droit civil.</w:t>
      </w:r>
    </w:p>
  </w:footnote>
  <w:footnote w:id="5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Le code de Justinien faisait autorité pour le droit romain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le décret de Gratien pour le droit canon.</w:t>
      </w:r>
    </w:p>
  </w:footnote>
  <w:footnote w:id="6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Le pouvoir des clés (Matth. 16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19) usurpé par les Frères au détriment des prêtres des paroisses.</w:t>
      </w:r>
    </w:p>
  </w:footnote>
  <w:footnote w:id="7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Rutebeuf veut sans doute dire qu</w:t>
      </w:r>
      <w:r w:rsidR="00EC3244" w:rsidRPr="00EC3244">
        <w:rPr>
          <w:sz w:val="22"/>
        </w:rPr>
        <w:t>’</w:t>
      </w:r>
      <w:r w:rsidRPr="00EC3244">
        <w:rPr>
          <w:sz w:val="22"/>
        </w:rPr>
        <w:t>il s</w:t>
      </w:r>
      <w:r w:rsidR="00EC3244" w:rsidRPr="00EC3244">
        <w:rPr>
          <w:sz w:val="22"/>
        </w:rPr>
        <w:t>’</w:t>
      </w:r>
      <w:r w:rsidRPr="00EC3244">
        <w:rPr>
          <w:sz w:val="22"/>
        </w:rPr>
        <w:t>expose à la vindicte des Frères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qui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le cas échéant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ne le manqueraient pas et l</w:t>
      </w:r>
      <w:r w:rsidR="00EC3244" w:rsidRPr="00EC3244">
        <w:rPr>
          <w:sz w:val="22"/>
        </w:rPr>
        <w:t>’</w:t>
      </w:r>
      <w:r w:rsidRPr="00EC3244">
        <w:rPr>
          <w:sz w:val="22"/>
        </w:rPr>
        <w:t>excommunieraient à coup sûr.</w:t>
      </w:r>
    </w:p>
  </w:footnote>
  <w:footnote w:id="8">
    <w:p w:rsidR="00AD3126" w:rsidRPr="00EC3244" w:rsidRDefault="00AD3126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Souvenirs du </w:t>
      </w:r>
      <w:r w:rsidRPr="00EC3244">
        <w:rPr>
          <w:i/>
          <w:iCs/>
          <w:sz w:val="22"/>
        </w:rPr>
        <w:t xml:space="preserve">De Periculis. </w:t>
      </w:r>
      <w:r w:rsidRPr="00EC3244">
        <w:rPr>
          <w:sz w:val="22"/>
        </w:rPr>
        <w:t>Les emprunts à l</w:t>
      </w:r>
      <w:r w:rsidR="00EC3244" w:rsidRPr="00EC3244">
        <w:rPr>
          <w:sz w:val="22"/>
        </w:rPr>
        <w:t>’</w:t>
      </w:r>
      <w:r w:rsidRPr="00EC3244">
        <w:rPr>
          <w:sz w:val="22"/>
        </w:rPr>
        <w:t>Evangile sont lointains (Matth. 23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28</w:t>
      </w:r>
      <w:r w:rsidR="00EC3244" w:rsidRPr="00EC3244">
        <w:rPr>
          <w:sz w:val="22"/>
        </w:rPr>
        <w:t xml:space="preserve"> ; </w:t>
      </w:r>
      <w:r w:rsidRPr="00EC3244">
        <w:rPr>
          <w:sz w:val="22"/>
        </w:rPr>
        <w:t>7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15</w:t>
      </w:r>
      <w:r w:rsidR="00EC3244" w:rsidRPr="00EC3244">
        <w:rPr>
          <w:sz w:val="22"/>
        </w:rPr>
        <w:t xml:space="preserve"> ; </w:t>
      </w:r>
      <w:r w:rsidRPr="00EC3244">
        <w:rPr>
          <w:sz w:val="22"/>
        </w:rPr>
        <w:t>6</w:t>
      </w:r>
      <w:r w:rsidR="00EC3244" w:rsidRPr="00EC3244">
        <w:rPr>
          <w:sz w:val="22"/>
        </w:rPr>
        <w:t xml:space="preserve">, </w:t>
      </w:r>
      <w:r w:rsidRPr="00EC3244">
        <w:rPr>
          <w:sz w:val="22"/>
        </w:rPr>
        <w:t>16).</w:t>
      </w:r>
    </w:p>
  </w:footnote>
  <w:footnote w:id="9">
    <w:p w:rsidR="00EC3244" w:rsidRPr="00EC3244" w:rsidRDefault="00EC3244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Allusion probable aux rétractations d’Odon de Douai et de Chrétien de Beauvais.</w:t>
      </w:r>
    </w:p>
  </w:footnote>
  <w:footnote w:id="10">
    <w:p w:rsidR="00EC3244" w:rsidRPr="00EC3244" w:rsidRDefault="00EC3244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Idée empruntée au </w:t>
      </w:r>
      <w:r w:rsidRPr="00EC3244">
        <w:rPr>
          <w:i/>
          <w:iCs/>
          <w:sz w:val="22"/>
        </w:rPr>
        <w:t>De Periculis.</w:t>
      </w:r>
    </w:p>
  </w:footnote>
  <w:footnote w:id="11">
    <w:p w:rsidR="00EC3244" w:rsidRPr="00EC3244" w:rsidRDefault="00EC3244" w:rsidP="00EC3244">
      <w:pPr>
        <w:pStyle w:val="Notedebasdepage"/>
        <w:ind w:firstLine="284"/>
        <w:jc w:val="both"/>
        <w:rPr>
          <w:sz w:val="22"/>
        </w:rPr>
      </w:pPr>
      <w:r w:rsidRPr="00EC3244">
        <w:rPr>
          <w:rStyle w:val="Appelnotedebasdep"/>
          <w:sz w:val="22"/>
        </w:rPr>
        <w:footnoteRef/>
      </w:r>
      <w:r w:rsidRPr="00EC3244">
        <w:rPr>
          <w:sz w:val="22"/>
        </w:rPr>
        <w:t xml:space="preserve"> L’Antéchrist.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5C6A"/>
    <w:rsid w:val="000654AB"/>
    <w:rsid w:val="00072312"/>
    <w:rsid w:val="000A29F4"/>
    <w:rsid w:val="000A6A8C"/>
    <w:rsid w:val="00143330"/>
    <w:rsid w:val="001A3180"/>
    <w:rsid w:val="001C0477"/>
    <w:rsid w:val="001D5F5D"/>
    <w:rsid w:val="001E2223"/>
    <w:rsid w:val="001E68C5"/>
    <w:rsid w:val="001E7116"/>
    <w:rsid w:val="00214B31"/>
    <w:rsid w:val="002208F1"/>
    <w:rsid w:val="00261FB4"/>
    <w:rsid w:val="002A12AA"/>
    <w:rsid w:val="002B7B23"/>
    <w:rsid w:val="002D6102"/>
    <w:rsid w:val="0032051E"/>
    <w:rsid w:val="00324D9A"/>
    <w:rsid w:val="00331F6A"/>
    <w:rsid w:val="00352850"/>
    <w:rsid w:val="0038253D"/>
    <w:rsid w:val="003F427C"/>
    <w:rsid w:val="0040626E"/>
    <w:rsid w:val="004206F6"/>
    <w:rsid w:val="00443218"/>
    <w:rsid w:val="00473214"/>
    <w:rsid w:val="004A2FD6"/>
    <w:rsid w:val="004B71C2"/>
    <w:rsid w:val="0053039B"/>
    <w:rsid w:val="00546476"/>
    <w:rsid w:val="00566ECD"/>
    <w:rsid w:val="005747EE"/>
    <w:rsid w:val="005B250F"/>
    <w:rsid w:val="005C7534"/>
    <w:rsid w:val="005F0217"/>
    <w:rsid w:val="00600C9D"/>
    <w:rsid w:val="006530F1"/>
    <w:rsid w:val="006D5DE4"/>
    <w:rsid w:val="00762803"/>
    <w:rsid w:val="00787F21"/>
    <w:rsid w:val="007B5E03"/>
    <w:rsid w:val="007E1BF0"/>
    <w:rsid w:val="00801B33"/>
    <w:rsid w:val="00803247"/>
    <w:rsid w:val="008045BD"/>
    <w:rsid w:val="00890E81"/>
    <w:rsid w:val="008B19FE"/>
    <w:rsid w:val="008B7553"/>
    <w:rsid w:val="008C4B7C"/>
    <w:rsid w:val="008C6250"/>
    <w:rsid w:val="008F6474"/>
    <w:rsid w:val="00904547"/>
    <w:rsid w:val="009064A4"/>
    <w:rsid w:val="009F7D94"/>
    <w:rsid w:val="00A0414B"/>
    <w:rsid w:val="00A04B4A"/>
    <w:rsid w:val="00A321CC"/>
    <w:rsid w:val="00A57907"/>
    <w:rsid w:val="00A915FA"/>
    <w:rsid w:val="00A97ED6"/>
    <w:rsid w:val="00AB3D59"/>
    <w:rsid w:val="00AC6E7A"/>
    <w:rsid w:val="00AD3126"/>
    <w:rsid w:val="00AF5A2B"/>
    <w:rsid w:val="00B1035C"/>
    <w:rsid w:val="00B137CD"/>
    <w:rsid w:val="00B31206"/>
    <w:rsid w:val="00B50B92"/>
    <w:rsid w:val="00B82287"/>
    <w:rsid w:val="00BF68AF"/>
    <w:rsid w:val="00C41170"/>
    <w:rsid w:val="00C47D7A"/>
    <w:rsid w:val="00C65891"/>
    <w:rsid w:val="00C83EAA"/>
    <w:rsid w:val="00CB29F7"/>
    <w:rsid w:val="00CC1F34"/>
    <w:rsid w:val="00CD4720"/>
    <w:rsid w:val="00CF403E"/>
    <w:rsid w:val="00D10091"/>
    <w:rsid w:val="00D32726"/>
    <w:rsid w:val="00D63106"/>
    <w:rsid w:val="00D97604"/>
    <w:rsid w:val="00D978C4"/>
    <w:rsid w:val="00DD4CBB"/>
    <w:rsid w:val="00E43A65"/>
    <w:rsid w:val="00E46BB1"/>
    <w:rsid w:val="00E65E98"/>
    <w:rsid w:val="00E83E11"/>
    <w:rsid w:val="00E86BD2"/>
    <w:rsid w:val="00EA3358"/>
    <w:rsid w:val="00EA479E"/>
    <w:rsid w:val="00EA7FE2"/>
    <w:rsid w:val="00EB5214"/>
    <w:rsid w:val="00EB6860"/>
    <w:rsid w:val="00EC3244"/>
    <w:rsid w:val="00EE5583"/>
    <w:rsid w:val="00F04DE7"/>
    <w:rsid w:val="00F11B36"/>
    <w:rsid w:val="00F2115D"/>
    <w:rsid w:val="00F41CF3"/>
    <w:rsid w:val="00F5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2010-07-22T13:31:00Z</dcterms:modified>
</cp:coreProperties>
</file>