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31" w:rsidRDefault="00303031" w:rsidP="0030303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303031" w:rsidRDefault="00303031" w:rsidP="0030303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400-468.</w:t>
      </w:r>
    </w:p>
    <w:p w:rsidR="00303031" w:rsidRDefault="0020129F" w:rsidP="00303031">
      <w:pPr>
        <w:suppressLineNumbers/>
        <w:spacing w:after="0"/>
        <w:rPr>
          <w:rFonts w:eastAsia="Times New Roman"/>
          <w:b/>
          <w:iCs/>
          <w:sz w:val="32"/>
        </w:rPr>
      </w:pPr>
      <w:r w:rsidRPr="00303031">
        <w:rPr>
          <w:rFonts w:eastAsia="Times New Roman"/>
          <w:b/>
          <w:iCs/>
          <w:sz w:val="32"/>
        </w:rPr>
        <w:t xml:space="preserve">CI ENCOUMENCE </w:t>
      </w:r>
    </w:p>
    <w:p w:rsidR="00E4101A" w:rsidRPr="00303031" w:rsidRDefault="0020129F" w:rsidP="00303031">
      <w:pPr>
        <w:suppressLineNumbers/>
        <w:spacing w:after="0"/>
        <w:rPr>
          <w:rFonts w:eastAsia="Times New Roman"/>
          <w:b/>
          <w:sz w:val="32"/>
        </w:rPr>
      </w:pPr>
      <w:r w:rsidRPr="00303031">
        <w:rPr>
          <w:rFonts w:eastAsia="Times New Roman"/>
          <w:b/>
          <w:iCs/>
          <w:sz w:val="32"/>
        </w:rPr>
        <w:t>LA VIE DE SAINTE MARIE L</w:t>
      </w:r>
      <w:r w:rsidR="00B06C53" w:rsidRPr="00303031">
        <w:rPr>
          <w:rFonts w:eastAsia="Times New Roman"/>
          <w:b/>
          <w:iCs/>
          <w:sz w:val="32"/>
        </w:rPr>
        <w:t>’</w:t>
      </w:r>
      <w:r w:rsidRPr="00303031">
        <w:rPr>
          <w:rFonts w:eastAsia="Times New Roman"/>
          <w:b/>
          <w:iCs/>
          <w:sz w:val="32"/>
        </w:rPr>
        <w:t>EGYPCIENNE</w:t>
      </w:r>
      <w:r w:rsidRPr="00303031">
        <w:rPr>
          <w:rFonts w:eastAsia="Times New Roman"/>
          <w:b/>
          <w:sz w:val="32"/>
        </w:rPr>
        <w:t xml:space="preserve"> </w:t>
      </w:r>
    </w:p>
    <w:p w:rsidR="0020129F" w:rsidRPr="00C9149D" w:rsidRDefault="0020129F" w:rsidP="0020129F">
      <w:pPr>
        <w:suppressLineNumbers/>
        <w:spacing w:after="0"/>
        <w:ind w:firstLine="283"/>
        <w:rPr>
          <w:rFonts w:eastAsia="Times New Roman"/>
        </w:rPr>
      </w:pP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puet venir trop tart a euvre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Boenz ovriers qui sans laisseir euvre</w:t>
      </w:r>
      <w:r w:rsidR="004C076E">
        <w:rPr>
          <w:rStyle w:val="Appelnotedebasdep"/>
          <w:rFonts w:eastAsia="Times New Roman"/>
        </w:rPr>
        <w:footnoteReference w:id="2"/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boenz ovriers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sachiez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regarde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il vient tart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se il se tarde.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lors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a ne plus ne mains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met en euvre les .II. mainz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il ataint toz les premiers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li droiz de toz boens ovriers.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une ovriere vos wel retraire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en la fin de son afaire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Ouvra si bien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i parut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la joie li aparut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paradix a porte overte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ouvraigne et por sa deserte.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Egypte fu la crestienne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ce ot non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Egyptienne.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 droiz nons si fu de Marie.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Malade fu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puis fu garie.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Malade fu voire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oïstes parleir de fame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tant fust a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vilainne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Nes Marie la Magdelainne.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Fole vie mena et orde.</w:t>
      </w:r>
    </w:p>
    <w:p w:rsidR="00E4101A" w:rsidRPr="00E77C2B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La Dame de Misericorde</w:t>
      </w:r>
      <w:r w:rsidR="00E77C2B">
        <w:rPr>
          <w:rFonts w:eastAsia="Times New Roman"/>
        </w:rPr>
        <w:t xml:space="preserve"> </w:t>
      </w:r>
      <w:r w:rsidR="00E77C2B">
        <w:rPr>
          <w:rFonts w:eastAsia="Times New Roman"/>
          <w:i/>
        </w:rPr>
        <w:t>f. 71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rapela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puis vint ariere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fut a Dieu bone et entiere.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Ceste dame dont je vos conte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(Ne sai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fu fille a conte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roi ou a empereour)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Corroussa mout son Sauveour.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ot .XII. anz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moult par fu bele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  <w:lang w:val="en-US"/>
        </w:rPr>
      </w:pPr>
      <w:r w:rsidRPr="00C9149D">
        <w:rPr>
          <w:rFonts w:eastAsia="Times New Roman"/>
          <w:lang w:val="en-US"/>
        </w:rPr>
        <w:t>Moult i ot gente damoizele</w:t>
      </w:r>
      <w:r w:rsidR="00B06C53">
        <w:rPr>
          <w:rFonts w:eastAsia="Times New Roman"/>
          <w:lang w:val="en-US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Plaisant de cors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gente de vis.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 ne sai qu plus vos devis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par fut bien faite defors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quanqu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apartint au cors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li cuers fu et vains et voles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Et chanjoit a pou de paroles.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.XII. anz laissa peire et meire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sa vie dure et ameire.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Por sa vie en foul us despandre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Ala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Egypte en Alixandre</w:t>
      </w:r>
      <w:r w:rsidR="004C076E">
        <w:rPr>
          <w:rStyle w:val="Appelnotedebasdep"/>
          <w:rFonts w:eastAsia="Times New Roman"/>
        </w:rPr>
        <w:footnoteReference w:id="3"/>
      </w:r>
      <w:r w:rsidRPr="00C9149D">
        <w:rPr>
          <w:rFonts w:eastAsia="Times New Roman"/>
        </w:rPr>
        <w:t>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trois menieres de pechiez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 fu li siens cors entechiez</w:t>
      </w:r>
      <w:r w:rsidR="004C076E">
        <w:rPr>
          <w:rStyle w:val="Appelnotedebasdep"/>
          <w:rFonts w:eastAsia="Times New Roman"/>
        </w:rPr>
        <w:footnoteReference w:id="4"/>
      </w:r>
      <w:r w:rsidRPr="00C9149D">
        <w:rPr>
          <w:rFonts w:eastAsia="Times New Roman"/>
        </w:rPr>
        <w:t>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uns fu de li enyvreir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autres de son cors livreir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Dou tout en tout a la luxure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avoit bone ne mesure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geuz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en boules et en voilles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Entendoit si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granz mervoilles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Dovoit a toute gent venir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ce pooit soutenir.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Dis et set anz mena teil vie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autrui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avoit envie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Robes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deniers ne autre avoir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voloit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autrui avoir.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gaaing tenoit bordelage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por proesce teil outrage.</w:t>
      </w:r>
    </w:p>
    <w:p w:rsidR="00E4101A" w:rsidRPr="00E77C2B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Ses tresors estoit de mal faire.</w:t>
      </w:r>
      <w:r w:rsidR="00E77C2B">
        <w:rPr>
          <w:rFonts w:eastAsia="Times New Roman"/>
        </w:rPr>
        <w:t xml:space="preserve"> </w:t>
      </w:r>
      <w:r w:rsidR="00E77C2B">
        <w:rPr>
          <w:rFonts w:eastAsia="Times New Roman"/>
          <w:i/>
        </w:rPr>
        <w:t>f. 71 v°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plus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amis a li atraire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faisoit riche et conble et plainne</w:t>
      </w:r>
      <w:r w:rsidR="004C076E">
        <w:rPr>
          <w:rStyle w:val="Appelnotedebasdep"/>
          <w:rFonts w:eastAsia="Times New Roman"/>
        </w:rPr>
        <w:footnoteReference w:id="5"/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Eiz vos sa vie et son couvainne.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gardoit ne couzin ne frere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refusoit ne fil ne pere.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vilainne vie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Passoit la seue licherie.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Ainsi com tesmoigne la lettre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Sanz rienz osteir et sanz plus metre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Ot la dame en païs estei.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or avint en un estei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une tourbe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Egyptiens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De preudomes bons crestiens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Voudrent le sepucre requerre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se partirent de lor terre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Dou roiaume de Libe furent.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Entour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Acension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esmurent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aleir en Jherusalem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cele saison i va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 mainz la gent de la contree.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Marie a la gent encontree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Venue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est au passage.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lors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estoit pas sage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ainsi demonoit sa vie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Vit un home leiz la navie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atendoit la gent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Egypte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je vos ai ci devant dite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 compains fu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vint devant.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li vint au dedevant.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Proié li a que il li die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lui et de sa compeignie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Queil part il vorront chemineir.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Cil li respont sans devineir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aleir la ou j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 contei</w:t>
      </w:r>
    </w:p>
    <w:p w:rsidR="00E4101A" w:rsidRPr="00E77C2B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Vodroient estre en meir montei.</w:t>
      </w:r>
      <w:r w:rsidR="00E77C2B">
        <w:rPr>
          <w:rFonts w:eastAsia="Times New Roman"/>
        </w:rPr>
        <w:t xml:space="preserve"> </w:t>
      </w:r>
      <w:r w:rsidR="00E77C2B">
        <w:rPr>
          <w:rFonts w:eastAsia="Times New Roman"/>
          <w:i/>
        </w:rPr>
        <w:t>f. 72 r° 1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376AAD">
        <w:rPr>
          <w:rFonts w:eastAsia="Times New Roman"/>
        </w:rPr>
        <w:t>« </w:t>
      </w:r>
      <w:r w:rsidR="00E4101A" w:rsidRPr="00C9149D">
        <w:rPr>
          <w:rFonts w:eastAsia="Times New Roman"/>
        </w:rPr>
        <w:t>Amis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dites moi une choze.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Veriteiz est que je propoze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aleir la ou vos iroiz.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sai se vos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escondiroiz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avec vos en vostre neif estre</w:t>
      </w:r>
      <w:r w:rsidR="00B06C53">
        <w:rPr>
          <w:rFonts w:eastAsia="Times New Roman"/>
        </w:rPr>
        <w:t xml:space="preserve"> ? </w:t>
      </w:r>
    </w:p>
    <w:p w:rsidR="00E4101A" w:rsidRPr="00C9149D" w:rsidRDefault="00A13316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Madame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sachiez que li mestre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Nou vos pueent par droit deffendre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vos lor aveiz riens que tendre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vos oeiz dire a la gent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uis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uis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qui n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a argent</w:t>
      </w:r>
      <w:r w:rsidR="004C076E">
        <w:rPr>
          <w:rStyle w:val="Appelnotedebasdep"/>
          <w:rFonts w:eastAsia="Times New Roman"/>
        </w:rPr>
        <w:footnoteReference w:id="6"/>
      </w:r>
      <w:r w:rsidR="00B06C53">
        <w:rPr>
          <w:rFonts w:eastAsia="Times New Roman"/>
        </w:rPr>
        <w:t xml:space="preserve"> ! </w:t>
      </w:r>
      <w:r>
        <w:rPr>
          <w:rFonts w:eastAsia="Times New Roman"/>
        </w:rPr>
        <w:t>»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13316"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Amis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je vos fais a savoir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 argent ne autre avoir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choze dont je puisse vivre.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se laianz mon cors lor livre</w:t>
      </w:r>
      <w:r w:rsidR="00B06C53">
        <w:rPr>
          <w:rFonts w:eastAsia="Times New Roman"/>
        </w:rPr>
        <w:t xml:space="preserve">,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Il me sofferront bien a tant.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dit plus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ansois les atent.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entencions fut toute pure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plus ovreir de la luxure.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Li preudons oï la parole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la pencee de la fole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Preudons fu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por ce li greva.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fole lait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se leva.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ne fu pas esperdue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la nave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est venue.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.II. jovenciaux trouva au port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Ou meneir soloit son deport.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Prie lor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em meir la meïssent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tel couvent que il feïssent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Toute lor volentei de li.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Celui et celui abeli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leur compeignons attendoient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Seur le port ou il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esbatoient.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sont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 petit tenu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lor compeignon sunt venu.</w:t>
      </w:r>
    </w:p>
    <w:p w:rsidR="00E4101A" w:rsidRPr="00E77C2B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Li marinier les voilles tendent</w:t>
      </w:r>
      <w:r w:rsidR="00B06C53">
        <w:rPr>
          <w:rFonts w:eastAsia="Times New Roman"/>
        </w:rPr>
        <w:t xml:space="preserve">, </w:t>
      </w:r>
      <w:r w:rsidR="00E77C2B">
        <w:rPr>
          <w:rFonts w:eastAsia="Times New Roman"/>
          <w:i/>
        </w:rPr>
        <w:t>f. 72 r°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meir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empaignent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plus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atendent.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Egypcienne est mise en meir.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sunt li mot dur et ameir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raconteir sa vie ameire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la neif ne fu neiz de meire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fust de li avoir tenteiz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feïst ces volenteiz.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Fornicacion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avoutire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pis asseiz que ne sai dire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Fist en la neif</w:t>
      </w:r>
      <w:r w:rsidR="00B06C53">
        <w:rPr>
          <w:rFonts w:eastAsia="Times New Roman"/>
        </w:rPr>
        <w:t xml:space="preserve"> : </w:t>
      </w:r>
      <w:r w:rsidRPr="00C9149D">
        <w:rPr>
          <w:rFonts w:eastAsia="Times New Roman"/>
        </w:rPr>
        <w:t>ce fu sa feste.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orage ne por tempeste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laissa son voloir a faire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pechié qui li peüst plaire.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li soffisoit sanz plus mie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 jovenciaux la compaignie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 vieulz et des jones encemble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des justes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com moi cemble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metoit en iteile guise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en avoit a sa devise.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estoit si bele fame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Faisoit a Dieu perdre mainte arme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elle estoit laz de descevance.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ce me mervoil sanz doutance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la meir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est nete et pure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Souffroit son pechié et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ordure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enfers ne la sorbissoit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Ou terre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quant de meir issoit.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Dieux atent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por atendre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fist les braz en croiz a tendre.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wet pas que pecherres muire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Ainz convertisse a sa droiture.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Sanz grant anui vindrent a port.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Molt i orent joie et deport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Grant feste firent cele nuit.</w:t>
      </w:r>
    </w:p>
    <w:p w:rsidR="00E4101A" w:rsidRPr="00E77C2B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Mais cele ou tant ot de deduit</w:t>
      </w:r>
      <w:r w:rsidR="00B06C53">
        <w:rPr>
          <w:rFonts w:eastAsia="Times New Roman"/>
        </w:rPr>
        <w:t xml:space="preserve">, </w:t>
      </w:r>
      <w:r w:rsidR="00E77C2B">
        <w:rPr>
          <w:rFonts w:eastAsia="Times New Roman"/>
          <w:i/>
        </w:rPr>
        <w:t>f. 72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geu et de jolivetei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ala parmi la citei.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cembla pas estre rencluze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Partout regarde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partout muze.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conoistre li queil sont fol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li convient sonete a col</w:t>
      </w:r>
      <w:r w:rsidR="004C076E">
        <w:rPr>
          <w:rStyle w:val="Appelnotedebasdep"/>
          <w:rFonts w:eastAsia="Times New Roman"/>
        </w:rPr>
        <w:footnoteReference w:id="7"/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fist semblant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estoit fole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par cemblant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que par parole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ces abiz et sa semblance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Demontroient sa connoissance.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ot fait mal devant asseiz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 meffaiz ne fu pas lasseiz.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Pis fist que devant fait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dou pis fist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savoit.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aloit montreir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les jovenciaux encontreir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les sivoit 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la porte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 com ces anemis la porte.</w:t>
      </w:r>
    </w:p>
    <w:p w:rsidR="00E4101A" w:rsidRPr="00C9149D" w:rsidRDefault="00E77C2B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Li jors vint de 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Acension.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gent a grant procession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Aloit aoreir la croix sainte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dou sanc Jhesucrit fu tainte.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pensa en son corage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jor lairoit son laborage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por celui saintime jour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Ceroit de pechier a sejour.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Venue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est en la presse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ou ele fu plus espesse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aleir la croix aoreir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voloit plus demoreir.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Venue en est 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Ele ne pot en nule guize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Metre le pié sor le degrei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tot ausi com se de grei</w:t>
      </w:r>
    </w:p>
    <w:p w:rsidR="00E4101A" w:rsidRPr="00F0069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Et volentiers venist arriere</w:t>
      </w:r>
      <w:r w:rsidR="00B06C53">
        <w:rPr>
          <w:rFonts w:eastAsia="Times New Roman"/>
        </w:rPr>
        <w:t xml:space="preserve">, </w:t>
      </w:r>
      <w:r w:rsidR="00F00693">
        <w:rPr>
          <w:rFonts w:eastAsia="Times New Roman"/>
          <w:i/>
        </w:rPr>
        <w:t>f. 72 v°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trova a la gent premiere.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Dont se resmuet et vient avant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ne valut ne que devant.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Par maintes fois si avenoit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 venoit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Ariers venoit maugrei ces dens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ne pooit entreir dedens.</w:t>
      </w:r>
    </w:p>
    <w:p w:rsidR="00E4101A" w:rsidRPr="00C9149D" w:rsidRDefault="00F0069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La dame voit bien et entant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noianz a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tant.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plus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entreir laianz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engreisse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plus la recule la presse.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dit la dame a soi meïsmes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Lasse moi</w:t>
      </w:r>
      <w:r w:rsidR="00B06C53">
        <w:rPr>
          <w:rFonts w:eastAsia="Times New Roman"/>
        </w:rPr>
        <w:t xml:space="preserve"> ! </w:t>
      </w:r>
      <w:r w:rsidR="00E4101A" w:rsidRPr="00C9149D">
        <w:rPr>
          <w:rFonts w:eastAsia="Times New Roman"/>
        </w:rPr>
        <w:t>com petitet disme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  <w:lang w:val="en-US"/>
        </w:rPr>
      </w:pPr>
      <w:r w:rsidRPr="00C9149D">
        <w:rPr>
          <w:rFonts w:eastAsia="Times New Roman"/>
          <w:lang w:val="en-US"/>
        </w:rPr>
        <w:t>Com fol treü</w:t>
      </w:r>
      <w:r w:rsidR="00B06C53">
        <w:rPr>
          <w:rFonts w:eastAsia="Times New Roman"/>
          <w:lang w:val="en-US"/>
        </w:rPr>
        <w:t xml:space="preserve">, </w:t>
      </w:r>
      <w:r w:rsidRPr="00C9149D">
        <w:rPr>
          <w:rFonts w:eastAsia="Times New Roman"/>
          <w:lang w:val="en-US"/>
        </w:rPr>
        <w:t>com fier paage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 Dieu rendu de mon aage</w:t>
      </w:r>
      <w:r w:rsidR="00B06C53">
        <w:rPr>
          <w:rFonts w:eastAsia="Times New Roman"/>
        </w:rPr>
        <w:t xml:space="preserve"> !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Onques nul jor Dieu ne servi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Ansois ai mon cors aservi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pechier por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confundre.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Terre dovroit desoz moi fundre.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Biaux doulz Diex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bien voi par ces signes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li miens cors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pas si dignes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il entre en si digne place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mon pechié qui si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enlasse.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Hé</w:t>
      </w:r>
      <w:r w:rsidR="00B06C53">
        <w:rPr>
          <w:rFonts w:eastAsia="Times New Roman"/>
        </w:rPr>
        <w:t xml:space="preserve"> ! </w:t>
      </w:r>
      <w:r w:rsidRPr="00C9149D">
        <w:rPr>
          <w:rFonts w:eastAsia="Times New Roman"/>
        </w:rPr>
        <w:t>Diex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sire dou firmament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iert au jor dou Jugement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tu jugeraz mors et vis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mon cors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est ors [et] vilz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Sera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armë en enfer mise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mes cors aprés lou Juïse.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Mes pechiez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iert el front escriz.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puet ceseir braiz ne criz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puet cesseir plors ne lermes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Lasse</w:t>
      </w:r>
      <w:r w:rsidR="00B06C53">
        <w:rPr>
          <w:rFonts w:eastAsia="Times New Roman"/>
        </w:rPr>
        <w:t xml:space="preserve"> ! </w:t>
      </w:r>
      <w:r w:rsidRPr="00C9149D">
        <w:rPr>
          <w:rFonts w:eastAsia="Times New Roman"/>
        </w:rPr>
        <w:t>ja est petiz li termes</w:t>
      </w:r>
      <w:r w:rsidR="00B06C53">
        <w:rPr>
          <w:rFonts w:eastAsia="Times New Roman"/>
        </w:rPr>
        <w:t xml:space="preserve"> !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justes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ozera mot dire</w:t>
      </w:r>
      <w:r w:rsidR="00B06C53">
        <w:rPr>
          <w:rFonts w:eastAsia="Times New Roman"/>
        </w:rPr>
        <w:t xml:space="preserve">, </w:t>
      </w:r>
    </w:p>
    <w:p w:rsidR="00E4101A" w:rsidRPr="00F0069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Et cil qui est en avoutire</w:t>
      </w:r>
      <w:r w:rsidR="00B06C53">
        <w:rPr>
          <w:rFonts w:eastAsia="Times New Roman"/>
        </w:rPr>
        <w:t xml:space="preserve">, </w:t>
      </w:r>
      <w:r w:rsidR="00F00693">
        <w:rPr>
          <w:rFonts w:eastAsia="Times New Roman"/>
          <w:i/>
        </w:rPr>
        <w:t>f. 73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Queil part ce porra il repondre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Dieu ne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estuisse respondre</w:t>
      </w:r>
      <w:r w:rsidR="00B06C53">
        <w:rPr>
          <w:rFonts w:eastAsia="Times New Roman"/>
        </w:rPr>
        <w:t xml:space="preserve"> ? </w:t>
      </w:r>
      <w:r w:rsidR="00376AAD">
        <w:rPr>
          <w:rFonts w:eastAsia="Times New Roman"/>
        </w:rPr>
        <w:t>»</w:t>
      </w:r>
    </w:p>
    <w:p w:rsidR="00E4101A" w:rsidRPr="00C9149D" w:rsidRDefault="00F0069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Ensi se plaint et se demente.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Mout se claimme lasse dolante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Lasse</w:t>
      </w:r>
      <w:r w:rsidR="00B06C53">
        <w:rPr>
          <w:rFonts w:eastAsia="Times New Roman"/>
        </w:rPr>
        <w:t xml:space="preserve"> ! </w:t>
      </w:r>
      <w:r w:rsidR="00E4101A" w:rsidRPr="00C9149D">
        <w:rPr>
          <w:rFonts w:eastAsia="Times New Roman"/>
        </w:rPr>
        <w:t>fait ele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que ferai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Lasse moi</w:t>
      </w:r>
      <w:r w:rsidR="00B06C53">
        <w:rPr>
          <w:rFonts w:eastAsia="Times New Roman"/>
        </w:rPr>
        <w:t xml:space="preserve"> ! </w:t>
      </w:r>
      <w:r w:rsidRPr="00C9149D">
        <w:rPr>
          <w:rFonts w:eastAsia="Times New Roman"/>
        </w:rPr>
        <w:t>Coumant ozerai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Merci crieir au Roi de gloire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tant ai mis lo cors en foire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por ce que Diex vint en terre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Non mie por les justes querre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por pecheors apeleir</w:t>
      </w:r>
      <w:r w:rsidR="00B06C53">
        <w:rPr>
          <w:rFonts w:eastAsia="Times New Roman"/>
        </w:rPr>
        <w:t xml:space="preserve">,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Mon mesfet ne li doi celeir.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garde 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entreir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Une ymage par grant devize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oneur de la Dame faite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cui tenebrors fu deffaite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fu la glorieuse Dame.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Adonc se mit la bone fame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nuz genoulz et a nuz coutes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pavement moille de goutes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des yeux li chient aval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li moillent tot contreval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vis et la face vermoille.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Ausi raconte sa mervoille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son pechié a cele ymage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Com a un saint proudome sage.</w:t>
      </w:r>
    </w:p>
    <w:p w:rsidR="00E4101A" w:rsidRPr="00C9149D" w:rsidRDefault="00F0069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En plorant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="00E4101A" w:rsidRPr="00C9149D">
        <w:rPr>
          <w:rFonts w:eastAsia="Times New Roman"/>
        </w:rPr>
        <w:t>Vierge pucele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de Dieu fuz meire et ancele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portas ton fil et ton peire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tu fuz sa fille et sa meire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[Se ta porteüre ne fust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fu mise en la croiz de fust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enfer fussons sanz retor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 eüst pereilleuse tor.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Dame qui por ton douz salu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Nous a geté de la palu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enfers qui est vils et obscure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Virge pucele nete et pure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la rose ist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espine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Issis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glorieuse roïne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juërie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poignanz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tu es souef et oingnanz.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Tu es rosë et ton Filz fruis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Enfer fu par ton fruit destruis.]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Dame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tu amas ton ami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j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 amé mon anemi.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Chastei amas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je luxure.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sons de diverse nature</w:t>
      </w:r>
    </w:p>
    <w:p w:rsidR="00E4101A" w:rsidRPr="00F0069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Je et tu qui avons un non.</w:t>
      </w:r>
      <w:r w:rsidR="00F00693">
        <w:rPr>
          <w:rFonts w:eastAsia="Times New Roman"/>
        </w:rPr>
        <w:t xml:space="preserve"> </w:t>
      </w:r>
      <w:r w:rsidR="00F00693">
        <w:rPr>
          <w:rFonts w:eastAsia="Times New Roman"/>
          <w:i/>
        </w:rPr>
        <w:t>f. 73 r°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tien est de si grant renon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nuns ne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oit ne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deduie.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miens est plus amers que suie.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Notre Sires ton cors ama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i pert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que cors et arme 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Mis o soi en son habitacle.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 a fait maint biau miracle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 honore il toute fame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 a il sauvei mainte arme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Por toi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portiere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por toi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porte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 brisa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enfer la porte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por ta misericorde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Dame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por ta concorde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fist sergens qui sires iere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estoilë et lumiere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ceulz qui sont en touz perilz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Deigna li tienz glorieuz Filz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nous faire ceste bontei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plus asseiz que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 contei.</w:t>
      </w:r>
    </w:p>
    <w:p w:rsidR="00E4101A" w:rsidRPr="00C9149D" w:rsidRDefault="00F0069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ce ot fait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li Rois du monde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Rois par cui toz bienz habunde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Elz cielz monta avec son Peire.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Dame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or te pri que a moi peire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que a pecheors promit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le Saint Espir lor tramit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 dist que ja de nus pechié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Dont pichierres fust entichiez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de ce ce repentist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doleur au cuer en sentist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Ja ne les recorderoit puis.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Dame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je qui sui mise el puis.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enfer par ma grant mesprison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Geteiz moi de ceste prison</w:t>
      </w:r>
      <w:r w:rsidR="00B06C53">
        <w:rPr>
          <w:rFonts w:eastAsia="Times New Roman"/>
        </w:rPr>
        <w:t xml:space="preserve"> !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Soveigne vos de ceste lasse</w:t>
      </w:r>
    </w:p>
    <w:p w:rsidR="00E4101A" w:rsidRPr="00F0069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Qui de pechier tout autre passe</w:t>
      </w:r>
      <w:r w:rsidR="00B06C53">
        <w:rPr>
          <w:rFonts w:eastAsia="Times New Roman"/>
        </w:rPr>
        <w:t xml:space="preserve"> ! </w:t>
      </w:r>
      <w:r w:rsidR="00F00693">
        <w:rPr>
          <w:rFonts w:eastAsia="Times New Roman"/>
          <w:i/>
        </w:rPr>
        <w:t>f. 73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vos leiz votre Fil seroiz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vos toute gent jugeroiz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vos souvaigne de mes fais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des granz pechiez que j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 faiz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com vos le poeiz faire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Preneiz en cure mon afaire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Quar sanz vos sui en fort merele</w:t>
      </w:r>
      <w:r w:rsidR="004C076E">
        <w:rPr>
          <w:rStyle w:val="Appelnotedebasdep"/>
          <w:rFonts w:eastAsia="Times New Roman"/>
        </w:rPr>
        <w:footnoteReference w:id="8"/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Sans vos ai perdu ma querele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voirs et je le sai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par espoir et par essai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aiez vos de moi merci</w:t>
      </w:r>
      <w:r w:rsidR="00B06C53">
        <w:rPr>
          <w:rFonts w:eastAsia="Times New Roman"/>
        </w:rPr>
        <w:t xml:space="preserve"> !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Trop ai le cuer triste et marri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mes pechiez dont ne sai nombre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ta vertuz ne m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en descombre. »</w:t>
      </w:r>
    </w:p>
    <w:p w:rsidR="00E4101A" w:rsidRPr="00C9149D" w:rsidRDefault="00F0069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Adonc c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est levee Marie.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Pres li cemble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 fust garie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Si ala la croix aoreir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touz li mons doit honoreir.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ot oï le Dieu servise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partie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Devant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image est revenue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Derechief dit sa couvenue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ele se contendra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demande que devanrra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en queil leu porra guenchir.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Mestier a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franchir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Trop a estei a pechié serve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 or wet que li cors deserve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quoi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ait dampnement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ert au jor dou Jugement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Dame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en pleges vos met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si vos creanz et promet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Jamais en pechié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encharrai.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Entreiz</w:t>
      </w:r>
      <w:r w:rsidR="004C076E">
        <w:rPr>
          <w:rStyle w:val="Appelnotedebasdep"/>
          <w:rFonts w:eastAsia="Times New Roman"/>
        </w:rPr>
        <w:footnoteReference w:id="9"/>
      </w:r>
      <w:r w:rsidRPr="00C9149D">
        <w:rPr>
          <w:rFonts w:eastAsia="Times New Roman"/>
        </w:rPr>
        <w:t xml:space="preserve"> 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je vos en garrai</w:t>
      </w:r>
      <w:r w:rsidR="00B06C53">
        <w:rPr>
          <w:rFonts w:eastAsia="Times New Roman"/>
        </w:rPr>
        <w:t xml:space="preserve">, </w:t>
      </w:r>
    </w:p>
    <w:p w:rsidR="00E4101A" w:rsidRPr="00F0069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Et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ensigniez queil part je fuie</w:t>
      </w:r>
      <w:r w:rsidR="00F00693">
        <w:rPr>
          <w:rFonts w:eastAsia="Times New Roman"/>
        </w:rPr>
        <w:t xml:space="preserve"> </w:t>
      </w:r>
      <w:r w:rsidR="00F00693">
        <w:rPr>
          <w:rFonts w:eastAsia="Times New Roman"/>
          <w:i/>
        </w:rPr>
        <w:t>f. 73 v°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siecle qui put et anuie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A ceux qui welent chaste vivre.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Une vois oï a delivre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li dist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De ci partiraz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 moutier saint Jehan iras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passeras le flun Jordain.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en penitance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enjaing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avant soies confesse faite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Dieu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iez si mesfaite.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tu auras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iaue passee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Une forest espece et lee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Dela le flueve trouveras.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cele forest enterras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Illuec feras ta penitance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tes pechiez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de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ygnorance.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Illecques fineras ta vie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qu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en sainz cielz seras ravie. »</w:t>
      </w:r>
    </w:p>
    <w:p w:rsidR="00E4101A" w:rsidRPr="00C9149D" w:rsidRDefault="00F0069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la dame ot la vois oïe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Durement en fu esjoïe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Leva sa main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se seigna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fit que la voiz enseigna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Dieu ot le cuer enterin.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encontra .I. pelerin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Trois maailles</w:t>
      </w:r>
      <w:r w:rsidR="004C076E">
        <w:rPr>
          <w:rStyle w:val="Appelnotedebasdep"/>
          <w:rFonts w:eastAsia="Times New Roman"/>
        </w:rPr>
        <w:footnoteReference w:id="10"/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ce dit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estoire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dona por le Roi de gloire.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Troiz petiz painz en acheta.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cex vesqui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plus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enporta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fu toute sa soutenance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com el fu en penitance.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Au flun Jordain en vint Marie.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nuit i prit habergerie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 moustier saint Jehan fu prés.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Sus la rive dont doit aprés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Passeir le flun 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andemain</w:t>
      </w:r>
      <w:r w:rsidR="00B06C53">
        <w:rPr>
          <w:rFonts w:eastAsia="Times New Roman"/>
        </w:rPr>
        <w:t xml:space="preserve">, </w:t>
      </w:r>
    </w:p>
    <w:p w:rsidR="00E4101A" w:rsidRPr="00FE5D0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Manja la moitié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 sien pain.</w:t>
      </w:r>
      <w:r w:rsidR="00FE5D05">
        <w:rPr>
          <w:rFonts w:eastAsia="Times New Roman"/>
        </w:rPr>
        <w:t xml:space="preserve"> </w:t>
      </w:r>
      <w:r w:rsidR="00FE5D05">
        <w:rPr>
          <w:rFonts w:eastAsia="Times New Roman"/>
          <w:i/>
        </w:rPr>
        <w:t>f. 74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iaue but saintefiee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beü ot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mout en fu liee.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iaue at lavee sa teste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Mout en fist grant joie et grant feste.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Lasse se sent et travilliee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point de couche aparilliee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draz de lin ne orillier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terre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estut soumeillier.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dormi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ce ne fu gaires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pas toz jors geü en aires.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Par matin la dame se lieve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 moutier vint et ne li grieve.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resut le cors Jhesucrit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nos trovons en escrit.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el ot receü le cors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Celui qui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enfer nos mit fors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ce part de Jherusalem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entra en un chalan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flun passa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el bois en vint.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Souvent de cele li souvint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ele avoit mis en ostage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 devant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image.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Dieu prie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la garisse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par temptement ne guerpisse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Ceste vie 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la mort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et le cors mort.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que .II. pains et demi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Mestiers est Dieu ait a ami.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ceulz ne vivra ele mie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Dieux ne li fait autre aïe.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Parmi le bois s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en va la dame.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En Dieu a mis le cors et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Toute jor va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toute jor vient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que la nuit venir couvient.</w:t>
      </w:r>
    </w:p>
    <w:p w:rsidR="00E4101A" w:rsidRPr="00FE5D0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En leu de biau palais de maubre</w:t>
      </w:r>
      <w:r w:rsidR="00FE5D05">
        <w:rPr>
          <w:rFonts w:eastAsia="Times New Roman"/>
        </w:rPr>
        <w:t xml:space="preserve"> </w:t>
      </w:r>
      <w:r w:rsidR="00FE5D05">
        <w:rPr>
          <w:rFonts w:eastAsia="Times New Roman"/>
          <w:i/>
        </w:rPr>
        <w:t>f. 74 r°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couchie desouz un aubre.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 petit manja de son pain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endormit 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 demain.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andemain au chemin se met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dou chemineir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entremet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Vers oriant la droite voie.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chemina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que vos diroie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tout la soif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a tout la faim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a petit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yaue et de pain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Toute devint el bois sauvage.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Sovent reclainme son hostage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ot devant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image mis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Mestiers est Diex li soit amis.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La dame fu en la forest.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Fors que de nuit ne prent arest.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 robe deront et depiece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Chacuns rains enporte sa piece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tant ot en son doz estei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par yver et par estei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pluie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de chaut et de vent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Toute est deroute par devant.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remaint costure entiere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par devant ne par derriere.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Sui chevoil sunt par ces espaules.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talent de meneir baules.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poinnes deïst ce fust ele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veüe damoizele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ne paroit en lei nul signe.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Char ot noire com pié de cigne.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 poitrine devint mossue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fu de pluie debatue.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Les braz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les lons doiz et les mains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Avoit plus noirs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ert du mains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estoit poiz ne arremens.</w:t>
      </w:r>
    </w:p>
    <w:p w:rsidR="00E4101A" w:rsidRPr="00FE5D0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Ces ongles reoignoit au dens.</w:t>
      </w:r>
      <w:r w:rsidR="00FE5D05">
        <w:rPr>
          <w:rFonts w:eastAsia="Times New Roman"/>
        </w:rPr>
        <w:t xml:space="preserve"> </w:t>
      </w:r>
      <w:r w:rsidR="00FE5D05">
        <w:rPr>
          <w:rFonts w:eastAsia="Times New Roman"/>
          <w:i/>
        </w:rPr>
        <w:t>f. 74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cemble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ait point de ventre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ce que viande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entre.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Les piez avoit creveiz desus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Desouz navreiz que ne pot plus.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se gardoit pas des espines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Ne ne quiroit nules sentines</w:t>
      </w:r>
      <w:r w:rsidR="004C076E">
        <w:rPr>
          <w:rStyle w:val="Appelnotedebasdep"/>
          <w:rFonts w:eastAsia="Times New Roman"/>
        </w:rPr>
        <w:footnoteReference w:id="11"/>
      </w:r>
      <w:r w:rsidRPr="00C9149D">
        <w:rPr>
          <w:rFonts w:eastAsia="Times New Roman"/>
        </w:rPr>
        <w:t>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une espine la poignoit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Dieu priant les mains joignoit.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Ceste riegle a tant maintenue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Plus de .XL. anz ala nue.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.II. petiz painz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ne gaires granz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ceuz vesqui par plusors anz.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premier an devindrent dur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Com ce fussent pieres de mur.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Chacun jor en manja Marie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ce fut petite partie.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Sui pain sunt failli et mangié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por ce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pas estrangié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bois por faute de viande.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Autres delices ne demande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Fors que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erbë ou prei menue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une autre beste mue.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iaue bevoit au ruissel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avoit point de vaissel.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fait a plaindre li pechiez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que li cors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atachiez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faire si grief penitance.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erbes estoit sa soutenance.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Deables tenteir la venoit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les faiz li ramentevoit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avoit faiz en sa jovente.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uns aprés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la tente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Marie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iez tu devenue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en cest boiz est toute nue</w:t>
      </w:r>
      <w:r w:rsidR="00B06C53">
        <w:rPr>
          <w:rFonts w:eastAsia="Times New Roman"/>
        </w:rPr>
        <w:t xml:space="preserve"> ? </w:t>
      </w:r>
    </w:p>
    <w:p w:rsidR="00E4101A" w:rsidRPr="00FE5D0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Laisse le bois et si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is.</w:t>
      </w:r>
      <w:r w:rsidR="00FE5D05">
        <w:rPr>
          <w:rFonts w:eastAsia="Times New Roman"/>
        </w:rPr>
        <w:t xml:space="preserve"> </w:t>
      </w:r>
      <w:r w:rsidR="00FE5D05">
        <w:rPr>
          <w:rFonts w:eastAsia="Times New Roman"/>
          <w:i/>
        </w:rPr>
        <w:t>f. 74 v°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Fole fuz quant tu y veniz.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as geté ton cors a gaste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ci viz sanz pain et sans paste.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Tenir le doit a grant folie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Cil qui voit ta melancolie.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dame entent bien le deable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seit que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mensonge et fable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toute la mauvaise oblie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a apris honeste vie.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li sovient ne ne li chaut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temptacion ne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assaut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tant a le bocage apris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tant de repas i a pris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Et ces pleges si bien la garde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la vizete et la regarde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garde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enchiee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que des or mais li meschiee.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Touz les dis et set anz premiers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Fu li deables coutumiers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li tenteir en itel guise.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quant il voit que petit prise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Son dit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son amonestement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Son geu et son esbatement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la lessa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plus ne li nut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souvint ne la connut.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vos lairai esteit la dame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le cors pert por garder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vos dirai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une gent sainte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faisoit penitance mainte.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 de Palestine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Estoit la gent de bone orine.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Entre ces genz ot un preudoume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Zozimas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estoire noume.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Preudons fu et de sainte vie.</w:t>
      </w:r>
    </w:p>
    <w:p w:rsidR="00E4101A" w:rsidRPr="00FE5D0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avoit des richesces envie</w:t>
      </w:r>
      <w:r w:rsidR="00FE5D05">
        <w:rPr>
          <w:rFonts w:eastAsia="Times New Roman"/>
        </w:rPr>
        <w:t xml:space="preserve"> </w:t>
      </w:r>
      <w:r w:rsidR="00FE5D05">
        <w:rPr>
          <w:rFonts w:eastAsia="Times New Roman"/>
          <w:i/>
        </w:rPr>
        <w:t>f. 75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Fors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oneste vie meneir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bien i savoit aseneir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dés le bersuel coumensa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Dés le bersuel et puis ensa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la fin de son aage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que mors en prist le paage.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Unz autres Zozimas estoit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ce tens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gaires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amoit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Jesucrit ne sa creance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estoit plainz de mescreance.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ce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om ne doit mentevoir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Home ou 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point de savoir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de loautei ne de foi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ce le laz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je si doi.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Cil Zozimas li biencreanz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onques ne fu recreanz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servir Dieu parfaitement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Cil trouvat tot premierement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Riegle de moinne et toute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ordre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de riens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fist a remordre.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conversacion des freires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Procuroit come abbés et peires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parolë et par ovraigne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Si que la gent de par le regne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Venoient tuit a sa doctrine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 de Palestine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aprendre a chastement vivre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les enseignemens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livre.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Cinquante et trois anz demora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eglizë et labora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Teil labeur com moines labeure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Dieu servir a chacune heure.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Un jor en grant enlaction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cuer en sa religion</w:t>
      </w:r>
    </w:p>
    <w:p w:rsidR="00E4101A" w:rsidRPr="00FE5D0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Cheï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dist en teil meniere</w:t>
      </w:r>
      <w:r w:rsidR="00B06C53">
        <w:rPr>
          <w:rFonts w:eastAsia="Times New Roman"/>
        </w:rPr>
        <w:t xml:space="preserve"> : </w:t>
      </w:r>
      <w:r w:rsidR="00FE5D05">
        <w:rPr>
          <w:rFonts w:eastAsia="Times New Roman"/>
          <w:i/>
        </w:rPr>
        <w:t>f. 75 r° 2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Je ne sai avant ne arriere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de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ordre me puit reprendre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qui noiant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puist aprendre.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Philozophe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home sage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aient apris moniage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il enz dezers qui me vaille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 sui li grainz</w:t>
      </w:r>
      <w:r w:rsidR="00B06C53">
        <w:rPr>
          <w:rFonts w:eastAsia="Times New Roman"/>
        </w:rPr>
        <w:t xml:space="preserve">, </w:t>
      </w:r>
      <w:r w:rsidR="00376AAD">
        <w:rPr>
          <w:rFonts w:eastAsia="Times New Roman"/>
        </w:rPr>
        <w:t>il sunt li paille.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Zozimas a ainsi parlei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Lui loei par lonc et par lei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tenteiz de vainne gloire.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Jhezucriz le prist en memoire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 saint esperit li envoie.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haut li dit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que il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oie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Zozimas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moult as estrivei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moult as ton cuer fors rué</w:t>
      </w:r>
      <w:r w:rsidR="0022137D">
        <w:rPr>
          <w:rStyle w:val="Appelnotedebasdep"/>
          <w:rFonts w:eastAsia="Times New Roman"/>
        </w:rPr>
        <w:footnoteReference w:id="12"/>
      </w:r>
      <w:r w:rsidRPr="00C9149D">
        <w:rPr>
          <w:rFonts w:eastAsia="Times New Roman"/>
        </w:rPr>
        <w:t>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tu diz que tu iez parfaiz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par paroles et par fais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Voirs est</w:t>
      </w:r>
      <w:r w:rsidR="00B06C53">
        <w:rPr>
          <w:rFonts w:eastAsia="Times New Roman"/>
        </w:rPr>
        <w:t xml:space="preserve"> : </w:t>
      </w:r>
      <w:r w:rsidRPr="00C9149D">
        <w:rPr>
          <w:rFonts w:eastAsia="Times New Roman"/>
        </w:rPr>
        <w:t>ta riegle a moult valu.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autre voie est de salu.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voie wes querre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Lai ta maison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is de ta terre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[Lais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elacion de ton cuer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preus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geter puer.]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Fai ausi com fist Abrahanz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Qui por Dieu soffri mainz ahanz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enfoï en un mostier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aprendre le Dieu mestier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Dejoste le flun Jordain droit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tu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fai ausi orendroit.</w:t>
      </w:r>
    </w:p>
    <w:p w:rsidR="00E4101A" w:rsidRPr="00C9149D" w:rsidRDefault="00FE5D0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13316"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Biauz sire Dieux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dit Zozimas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Gloriouz peires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tu qui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ton esperit visitei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Lai moi faire ta volentei</w:t>
      </w:r>
      <w:r w:rsidR="00B06C53">
        <w:rPr>
          <w:rFonts w:eastAsia="Times New Roman"/>
        </w:rPr>
        <w:t xml:space="preserve"> ! </w:t>
      </w:r>
      <w:r w:rsidR="00376AAD">
        <w:rPr>
          <w:rFonts w:eastAsia="Times New Roman"/>
        </w:rPr>
        <w:t>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Adonc issi de sa maison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onques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ot autre raison.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leu lait ou tant ot estei</w:t>
      </w:r>
    </w:p>
    <w:p w:rsidR="00E4101A" w:rsidRPr="00FE5D0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Et par yver et par estei.</w:t>
      </w:r>
      <w:r w:rsidR="00FE5D05">
        <w:rPr>
          <w:rFonts w:eastAsia="Times New Roman"/>
        </w:rPr>
        <w:t xml:space="preserve"> </w:t>
      </w:r>
      <w:r w:rsidR="00FE5D05">
        <w:rPr>
          <w:rFonts w:eastAsia="Times New Roman"/>
          <w:i/>
        </w:rPr>
        <w:t>f. 75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 flun Jordain tantost en vint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le conmandement retint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Diex li avoit conmandei.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Droit 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eglize qui de Dei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Estoit illec faite et fondee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mena droit sanz demoree.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Venuz en est droit a la porte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Sainz Esperiz le porte.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portier apele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il respont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de noiant ne se repont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ala querre son abei.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escharni ne gabei.</w:t>
      </w:r>
    </w:p>
    <w:p w:rsidR="00E4101A" w:rsidRPr="00C9149D" w:rsidRDefault="00E0767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Li abés vint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celui regarde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son abit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bien pris garde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si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mis en oroison.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Aprés oreir dist sa raison.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Dist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abés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Dont estes vous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frere</w:t>
      </w:r>
      <w:r w:rsidR="00B06C53">
        <w:rPr>
          <w:rFonts w:eastAsia="Times New Roman"/>
        </w:rPr>
        <w:t xml:space="preserve"> ? </w:t>
      </w:r>
    </w:p>
    <w:p w:rsidR="00E4101A" w:rsidRPr="00C9149D" w:rsidRDefault="00A13316" w:rsidP="00C9149D">
      <w:pPr>
        <w:spacing w:after="0"/>
        <w:ind w:firstLine="283"/>
        <w:rPr>
          <w:rFonts w:eastAsia="Times New Roman"/>
        </w:rPr>
      </w:pPr>
      <w:r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De Palestine</w:t>
      </w:r>
      <w:r w:rsidR="0022137D">
        <w:rPr>
          <w:rStyle w:val="Appelnotedebasdep"/>
          <w:rFonts w:eastAsia="Times New Roman"/>
        </w:rPr>
        <w:footnoteReference w:id="13"/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biaulz doulz peire.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de moi mieuz valoir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 mis mon cors en nonchaloir.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plus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edificacion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Vieng en vostre religion.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dist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abés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Biaux doulz amis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povre leu vos estes mis.</w:t>
      </w:r>
    </w:p>
    <w:p w:rsidR="00E4101A" w:rsidRPr="00C9149D" w:rsidRDefault="00A13316" w:rsidP="00C9149D">
      <w:pPr>
        <w:spacing w:after="0"/>
        <w:ind w:firstLine="283"/>
        <w:rPr>
          <w:rFonts w:eastAsia="Times New Roman"/>
        </w:rPr>
      </w:pPr>
      <w:r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Sire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je vis par plusorz signes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ciz</w:t>
      </w:r>
      <w:r w:rsidR="00376AAD">
        <w:rPr>
          <w:rFonts w:eastAsia="Times New Roman"/>
        </w:rPr>
        <w:t xml:space="preserve"> leuz est dou mien plus dignes.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Dist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abés par humilitei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Diex seit nostre fragilitei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il si nos ensaint a faire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Teil choze qui li puisse plaire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je vos puis bien afier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Nuns ne puet autre edefier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meïmes a li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aprent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Les biens et il ne se reprent</w:t>
      </w:r>
    </w:p>
    <w:p w:rsidR="00E4101A" w:rsidRPr="00E0767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Des mauz de quoi il est tentei</w:t>
      </w:r>
      <w:r w:rsidR="00B06C53">
        <w:rPr>
          <w:rFonts w:eastAsia="Times New Roman"/>
        </w:rPr>
        <w:t xml:space="preserve">, </w:t>
      </w:r>
      <w:r w:rsidR="00E07673">
        <w:rPr>
          <w:rFonts w:eastAsia="Times New Roman"/>
          <w:i/>
        </w:rPr>
        <w:t>f. 75 v° 2</w:t>
      </w:r>
    </w:p>
    <w:p w:rsidR="00E4101A" w:rsidRPr="00C9149D" w:rsidRDefault="00E0767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Car teiz sunt les Dieu volenteiz.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puis que la grace devine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Vos amainne a nostre doctrine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Preneiz auteil com nos avons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mieux dire ne vos savons.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que Diex nos a mis encemble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en pensera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se me cemble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nos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laissons convenir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</w:t>
      </w:r>
      <w:r w:rsidR="00376AAD">
        <w:rPr>
          <w:rFonts w:eastAsia="Times New Roman"/>
        </w:rPr>
        <w:t>r bien seit les siens soutenir.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Zozimas le preudome entant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ne se va mie ventant.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li plout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moult li abeli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presompcious de li.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Les freres vit de mout saint estre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servans Dieu le roi celestre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geünes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en penitances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en autres granz abstinances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vigiles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en saumoier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savoient esmoier.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avoient pas rentes a vivre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Chacune de centainne livre.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vendoient pas blei a terme.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 finassent miex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une lerme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une mine ou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 setier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froument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lor fust mestier.</w:t>
      </w:r>
    </w:p>
    <w:p w:rsidR="00E4101A" w:rsidRPr="00C9149D" w:rsidRDefault="00E0767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Zozimas vit ceste gent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Dieu sunt si saint et si gent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que [de] la devine grace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Resplandissoit toute lor face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il vit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avoient cure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avarice ne de luxure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ierent en leu solitaire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plus de penitance faire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li fist grant bien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se sachiez</w:t>
      </w:r>
      <w:r w:rsidR="00B06C53">
        <w:rPr>
          <w:rFonts w:eastAsia="Times New Roman"/>
        </w:rPr>
        <w:t xml:space="preserve">, </w:t>
      </w:r>
    </w:p>
    <w:p w:rsidR="00E4101A" w:rsidRPr="00E0767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Car moult en fu plus atachiez</w:t>
      </w:r>
      <w:r w:rsidR="00E07673">
        <w:rPr>
          <w:rFonts w:eastAsia="Times New Roman"/>
        </w:rPr>
        <w:t xml:space="preserve"> </w:t>
      </w:r>
      <w:r w:rsidR="00E07673">
        <w:rPr>
          <w:rFonts w:eastAsia="Times New Roman"/>
          <w:i/>
        </w:rPr>
        <w:t>f. 76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Dieu servir de boen corage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bien se pence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sunt sage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 secreiz a lor Creatour.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Devant Paques font lor atour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De la purificacion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prennent absolucion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lor abei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com moi cemble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puis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issent tuit encemble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soffrir et travail et painne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les desers la quarantainne.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un portent pain ou leün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autre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vont tuit geün.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devient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il nont tant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em puissent dou pain avoir.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leu de potage et de pain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Paissent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erbe par le plain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des racines que il truevent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Ainsinc en quarenme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espruevent.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Graces rendent et si saumoient.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quant li un les autres voient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Senz araignier et sans mot dire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passent outre tout a tire.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[Et 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issir de lor moustier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Dient cest siaume du sautier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mes enluminemenz</w:t>
      </w:r>
      <w:r w:rsidR="00B06C53">
        <w:rPr>
          <w:rFonts w:eastAsia="Times New Roman"/>
        </w:rPr>
        <w:t xml:space="preserve">,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Mes saluz et mes sauvemenz</w:t>
      </w:r>
      <w:r w:rsidR="0022137D">
        <w:rPr>
          <w:rStyle w:val="Appelnotedebasdep"/>
          <w:rFonts w:eastAsia="Times New Roman"/>
        </w:rPr>
        <w:footnoteReference w:id="14"/>
      </w:r>
      <w:r>
        <w:rPr>
          <w:rFonts w:eastAsia="Times New Roman"/>
        </w:rPr>
        <w:t>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les autres vers de ce siaume.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Issi vont toute la quaresme.]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Nule foiz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uevrent il la porte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ainsi com Diex aporte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Aucun moinne par aventure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li leuz est a desmesure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sauvages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solitaires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trepassanz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passe gaires.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ce i mit Diex se preudome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bien le parsut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la soume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por ce li amena Dieux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moult estoit humbles li leuz.</w:t>
      </w:r>
    </w:p>
    <w:p w:rsidR="00E4101A" w:rsidRPr="00C9149D" w:rsidRDefault="00E0767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il partoient de 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eglize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 ne remainsist sanz servize</w:t>
      </w:r>
      <w:r w:rsidR="00B06C53">
        <w:rPr>
          <w:rFonts w:eastAsia="Times New Roman"/>
        </w:rPr>
        <w:t xml:space="preserve">, </w:t>
      </w:r>
    </w:p>
    <w:p w:rsidR="00E4101A" w:rsidRPr="00E0767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.II. freres ou trois i laissoient</w:t>
      </w:r>
      <w:r w:rsidR="00E07673">
        <w:rPr>
          <w:rFonts w:eastAsia="Times New Roman"/>
        </w:rPr>
        <w:t xml:space="preserve"> </w:t>
      </w:r>
      <w:r w:rsidR="00E07673">
        <w:rPr>
          <w:rFonts w:eastAsia="Times New Roman"/>
          <w:i/>
        </w:rPr>
        <w:t>f. 76 r°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tout ainsiques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issoient.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lors restoient cloz li huis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ja ne fussent overt puis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Devant a la Paques florie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ariers en lor habergerie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Reparoient de ce bocage.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Et raportoit en son corage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Son fruit sanz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 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dire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bien peüssent desconfire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 pencee par gloire vainne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chacuns deïst son couvainne.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Avec celx ala Zozimas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ainz de Dieu servir ne fu laz.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Icil por son cors soutenir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aleir et por le venir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Porta aucune garison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Ici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point de mesprison.</w:t>
      </w:r>
    </w:p>
    <w:p w:rsidR="00E4101A" w:rsidRPr="00C9149D" w:rsidRDefault="00E0767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Un jor ala parmi le bois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trova pas voie a son chois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Nequedent si fist grant jornee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ala tant sanz demoree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vint entre nonne et midi.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a criei a Dieu merci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 hores dit de chief et chief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bien en sot venir a chief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se reprent a chemineir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bien vos di sanz devineir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  <w:lang w:val="en-US"/>
        </w:rPr>
      </w:pPr>
      <w:r w:rsidRPr="00C9149D">
        <w:rPr>
          <w:rFonts w:eastAsia="Times New Roman"/>
          <w:lang w:val="en-US"/>
        </w:rPr>
        <w:t>Qu</w:t>
      </w:r>
      <w:r w:rsidR="00B06C53">
        <w:rPr>
          <w:rFonts w:eastAsia="Times New Roman"/>
          <w:lang w:val="en-US"/>
        </w:rPr>
        <w:t>’</w:t>
      </w:r>
      <w:r w:rsidRPr="00C9149D">
        <w:rPr>
          <w:rFonts w:eastAsia="Times New Roman"/>
          <w:lang w:val="en-US"/>
        </w:rPr>
        <w:t>il i cuidoit troveir hermites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  <w:lang w:val="en-US"/>
        </w:rPr>
      </w:pPr>
      <w:r w:rsidRPr="00C9149D">
        <w:rPr>
          <w:rFonts w:eastAsia="Times New Roman"/>
          <w:lang w:val="en-US"/>
        </w:rPr>
        <w:t>Por amendeir par lor merites.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Ansi chemina les .II. jors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petiz li fu li sejors.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trouva nul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ne demeure.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meidi commensa ces eures.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il ot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orison fenie</w:t>
      </w:r>
      <w:r w:rsidR="00B06C53">
        <w:rPr>
          <w:rFonts w:eastAsia="Times New Roman"/>
        </w:rPr>
        <w:t xml:space="preserve">, </w:t>
      </w:r>
    </w:p>
    <w:p w:rsidR="00E4101A" w:rsidRPr="00E07673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Si se torna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partie</w:t>
      </w:r>
      <w:r w:rsidR="00E07673">
        <w:rPr>
          <w:rFonts w:eastAsia="Times New Roman"/>
        </w:rPr>
        <w:t xml:space="preserve"> </w:t>
      </w:r>
      <w:r w:rsidR="00E07673">
        <w:rPr>
          <w:rFonts w:eastAsia="Times New Roman"/>
          <w:i/>
        </w:rPr>
        <w:t>f. 76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regarda vers oriant.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 ombre vit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son essiant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 ombre vit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oume ou de fame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estoit de la bonne dame.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Diex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avoit illec amenee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voloit que plus fust celee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Descouvrir li vout le tresor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bien estoit raisons dés or.</w:t>
      </w:r>
    </w:p>
    <w:p w:rsidR="00E4101A" w:rsidRPr="00C9149D" w:rsidRDefault="00E07673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li preudons vit la figure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Vers li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vat grant aleüre.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fu cele de joie plainne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Quand ele ot veü forme humainne.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Nequedent ele fu honteuze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foïr ne fu pereseuze.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foÿ inelement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cil la suit apertement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Qui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aparoit point de viellesce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faintize ne de peresce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corroit a mout grant effort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si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estoit il gaires fors.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Souvent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apele et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Amie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Dieu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car ne me faites mie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Corre aprés vos ne moi lasseir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febles sui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ne puis passeir.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 te conjur de Dieu le roi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en ton cors metes aroi.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Briement te conjur par Celui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refuzeir ne seit nelui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qui li tiens cors est desers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si brulleiz en ces desers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cui tu le pardon atans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tu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escoute et si m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atant. »</w:t>
      </w:r>
    </w:p>
    <w:p w:rsidR="00E4101A" w:rsidRPr="00C9149D" w:rsidRDefault="000F18B8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Marie ot parleir de Dieu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cui ele vint en cel leu</w:t>
      </w:r>
      <w:r w:rsidR="00B06C53">
        <w:rPr>
          <w:rFonts w:eastAsia="Times New Roman"/>
        </w:rPr>
        <w:t xml:space="preserve">, </w:t>
      </w:r>
    </w:p>
    <w:p w:rsidR="00E4101A" w:rsidRPr="000F18B8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En plorant vers le ciel tendi</w:t>
      </w:r>
      <w:r w:rsidR="000F18B8">
        <w:rPr>
          <w:rFonts w:eastAsia="Times New Roman"/>
        </w:rPr>
        <w:t xml:space="preserve"> </w:t>
      </w:r>
      <w:r w:rsidR="000F18B8">
        <w:rPr>
          <w:rFonts w:eastAsia="Times New Roman"/>
          <w:i/>
        </w:rPr>
        <w:t>f. 76 v°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 mains et celui atendi.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un ruissiaux par maintes fois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Avoit corru par les destrois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Jai a departi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 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qui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lange ne fautre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linge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couverture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oza pas montreir sa figure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li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Pere Zozimas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Porquoi tant enchaucie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Une fame sui toute nue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 moult grant descouvenue.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[Gete moi aucun garnement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]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te verrai apertement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lors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orras a toi parleir</w:t>
      </w:r>
      <w:r w:rsidR="00B06C53">
        <w:rPr>
          <w:rFonts w:eastAsia="Times New Roman"/>
        </w:rPr>
        <w:t xml:space="preserve">,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Que ne me wel a toi celeir.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Zozimas nomeir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oï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durement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esbahi.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Nequedent bien seit et entent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de Dieu omnipotent.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Un de ces garnimens li done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puis aprés si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araisonne.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quant Marie fu couverte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a parlei a bouche overte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fait elle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biaux amis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 voi bien que Diex vos a mis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Ça ilec por parleir encemble.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Je ne sai que de moi te cemble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je sui une picheresse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murtrisseresse.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mes pechiez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por mes mesfaiz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por les granz mauz que j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 faiz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Ving ci faire ma penitance.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cil oit sa reconnissance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li vint a moult grant merveille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esbahit et merveille.</w:t>
      </w:r>
    </w:p>
    <w:p w:rsidR="00E4101A" w:rsidRPr="000F18B8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A ces piez a genoulz se met</w:t>
      </w:r>
      <w:r w:rsidR="00B06C53">
        <w:rPr>
          <w:rFonts w:eastAsia="Times New Roman"/>
        </w:rPr>
        <w:t xml:space="preserve">, </w:t>
      </w:r>
      <w:r w:rsidR="000F18B8">
        <w:rPr>
          <w:rFonts w:eastAsia="Times New Roman"/>
          <w:i/>
        </w:rPr>
        <w:t>f. 77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li aoreir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entremet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beneïson li demande.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Droiz est que j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atende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votre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par droite raison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fame sui</w:t>
      </w:r>
      <w:r w:rsidR="00B06C53">
        <w:rPr>
          <w:rFonts w:eastAsia="Times New Roman"/>
        </w:rPr>
        <w:t xml:space="preserve">, </w:t>
      </w:r>
      <w:r w:rsidR="00376AAD">
        <w:rPr>
          <w:rFonts w:eastAsia="Times New Roman"/>
        </w:rPr>
        <w:t>vos estes hom.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uns merci 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crie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beneïson avant die.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Zozimas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estut en la place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yaue li court parmi la face.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dame prie sans demour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Beneïsse le par amour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li prie sans mesprison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le pueple fasse orison.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dit que il li devise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queil point est or sainte Eglize.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Cil respont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Dame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ce me cemble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mout ont ferme pais encemble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Li prelat et li apostoles</w:t>
      </w:r>
      <w:r w:rsidR="0022137D">
        <w:rPr>
          <w:rStyle w:val="Appelnotedebasdep"/>
          <w:rFonts w:eastAsia="Times New Roman"/>
        </w:rPr>
        <w:footnoteReference w:id="15"/>
      </w:r>
      <w:r>
        <w:rPr>
          <w:rFonts w:eastAsia="Times New Roman"/>
        </w:rPr>
        <w:t>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cil revient a ces paroles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Prie li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 le beneïsse.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Ne seroit pas droit je deïsse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Avant de vos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Zozimas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Prestres estes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 deveiz dire.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iert la riens saintefiee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de ta main sera seignie.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Diex ainme ton prier et prise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(Toute ta vie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aprise)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tu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az servi dés enfance.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lui puez avoir grant fiance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je rai grant fiance en toi.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Beneïs moi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je le te proi.</w:t>
      </w:r>
    </w:p>
    <w:p w:rsidR="00E4101A" w:rsidRPr="00C9149D" w:rsidRDefault="00E91C20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13316"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Ma dame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ce dit Zozimas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Ja ma beneïson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auras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de ci ne leverai mais</w:t>
      </w:r>
      <w:r w:rsidR="00B06C53">
        <w:rPr>
          <w:rFonts w:eastAsia="Times New Roman"/>
        </w:rPr>
        <w:t xml:space="preserve">, </w:t>
      </w:r>
    </w:p>
    <w:p w:rsidR="00E4101A" w:rsidRPr="00E91C20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Ainz iert passeiz avrilz et mais</w:t>
      </w:r>
      <w:r w:rsidR="00B06C53">
        <w:rPr>
          <w:rFonts w:eastAsia="Times New Roman"/>
        </w:rPr>
        <w:t xml:space="preserve">, </w:t>
      </w:r>
      <w:r w:rsidR="00E91C20">
        <w:rPr>
          <w:rFonts w:eastAsia="Times New Roman"/>
          <w:i/>
        </w:rPr>
        <w:t>f. 77 r°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faim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por froit ne por sofraite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Devant que tu la m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aies faite.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voit bien et entent Marie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por niant le detarie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Sanz beneïr ne wet leveir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que il li doie greveir.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vers oriant tornee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de prier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atornee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Diex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dit ele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rois debonaires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Toi pri et loz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jou doi faire.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beneoiz soies tu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toute la toie vertu</w:t>
      </w:r>
      <w:r w:rsidR="00B06C53">
        <w:rPr>
          <w:rFonts w:eastAsia="Times New Roman"/>
        </w:rPr>
        <w:t xml:space="preserve"> !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noz pechiez nos pardone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ton reine nos abandone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que nos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puissiens veïr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nos puisses tu beneïr</w:t>
      </w:r>
      <w:r w:rsidR="00B06C53">
        <w:rPr>
          <w:rFonts w:eastAsia="Times New Roman"/>
        </w:rPr>
        <w:t xml:space="preserve"> ! </w:t>
      </w:r>
      <w:r w:rsidR="00376AAD">
        <w:rPr>
          <w:rFonts w:eastAsia="Times New Roman"/>
        </w:rPr>
        <w:t>»</w:t>
      </w:r>
    </w:p>
    <w:p w:rsidR="00E4101A" w:rsidRPr="00C9149D" w:rsidRDefault="00E91C20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Adonc c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est Zozimas leveiz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de corre fu moult greveiz.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[Assez ont parlé ambedui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Cil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esgardë et ele lui.]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li a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Ma douce amie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Sainte Eglize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oblieiz mie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Mestiers est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vos en souveigne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c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est or la plus granz besoigne.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dame commance a oreir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en orison demoreir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onques noiant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entendi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 graces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a Dieu rendi.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ce vit il bien tot sans doute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plus de [la] longueur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 coude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Fu levee en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air contremont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Dieu priant demora mont.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Zozimas fu si esbahis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cuida bien estre traïz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Enfantomeiz cuida bien estre.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Dieu reclama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le roi celestre</w:t>
      </w:r>
      <w:r w:rsidR="00B06C53">
        <w:rPr>
          <w:rFonts w:eastAsia="Times New Roman"/>
        </w:rPr>
        <w:t xml:space="preserve">, </w:t>
      </w:r>
    </w:p>
    <w:p w:rsidR="00E4101A" w:rsidRPr="00E91C20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Et se trait un petit arrière</w:t>
      </w:r>
      <w:r w:rsidR="00E91C20">
        <w:rPr>
          <w:rFonts w:eastAsia="Times New Roman"/>
        </w:rPr>
        <w:t xml:space="preserve"> </w:t>
      </w:r>
      <w:r w:rsidR="00E91C20">
        <w:rPr>
          <w:rFonts w:eastAsia="Times New Roman"/>
          <w:i/>
        </w:rPr>
        <w:t>f. 77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cele faisoit sa priere.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le prist a apeleir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je ne te quier celeir.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Tu cuides que fantosme soie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Mauvais esperiz qui te doie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Desouvoir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et por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ce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vas.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non sui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pere Zozimas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 suis por moi espeneÿr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Dieux me puisse beneïr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la mort i serai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jamais de ci n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isterai.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a levee sa main destre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le seigna dou Roi celestre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[La croiz li fist el front devant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Ez le seür comme devant.]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Derechief coumence a ploreir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li prier et aoreir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li die son couvainne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Dont ele est nee et de queil reigne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li prie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li die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 son estre et toute sa vie.</w:t>
      </w:r>
    </w:p>
    <w:p w:rsidR="00E4101A" w:rsidRPr="00C9149D" w:rsidRDefault="00E91C20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Egypcienne li respont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Que diras or se te despont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Mes ors pechiez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ma mauvaise oeuvre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sai coument les te descuevre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Nes li airs seroit ordoiez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les avoie desploiez.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Nequedant je les te dirai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jai de mot n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en mentirai.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li a sa vie contee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Teile com ele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menee.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Endementres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li conte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Savoir poeiz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ot grant honte.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racontant ces granz pechiez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honte li cheï au piez.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cil qui ces paroles ot</w:t>
      </w:r>
    </w:p>
    <w:p w:rsidR="00E4101A" w:rsidRPr="00E91C20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Dieu en mercie et grant joie ot</w:t>
      </w:r>
      <w:r w:rsidR="00E91C20">
        <w:rPr>
          <w:rFonts w:eastAsia="Times New Roman"/>
        </w:rPr>
        <w:t xml:space="preserve"> </w:t>
      </w:r>
      <w:r w:rsidR="00E91C20">
        <w:rPr>
          <w:rFonts w:eastAsia="Times New Roman"/>
          <w:i/>
        </w:rPr>
        <w:t>f. 77 v° 2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Madame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dit li preudom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Cui Diex a fait si riche don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iez tu a mes piez cheüe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 a moult grant descouvenue.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toi veoir ne sui pas dignes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Dieu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a bien montrei les signes.</w:t>
      </w:r>
    </w:p>
    <w:p w:rsidR="00E4101A" w:rsidRPr="00C9149D" w:rsidRDefault="00A13316" w:rsidP="00C9149D">
      <w:pPr>
        <w:spacing w:after="0"/>
        <w:ind w:firstLine="283"/>
        <w:rPr>
          <w:rFonts w:eastAsia="Times New Roman"/>
        </w:rPr>
      </w:pPr>
      <w:r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Peire Zozimas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dit Marie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Juqu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tant que soie fenie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nelui ne me descouvrir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ton abei pas ne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ouvrir.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toi vodrai estre celee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Diex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a toi demontree.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abei Jehan parleras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Cest message li porteras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ces ooilles preigne cure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Tele i a qui trop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aseüre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eles amendeir ont mestier.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te remetras au sentier.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Saches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quarantainne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Avras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amis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une grant painne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asouviras pas ton desir.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ton lit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estouvra gezir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li autre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istront fors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trop sera faibles tes cors.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Malades seras durement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quarentainne entierement.</w:t>
      </w:r>
    </w:p>
    <w:p w:rsidR="00E4101A" w:rsidRPr="00C9149D" w:rsidRDefault="00A364CC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passee ert la quarentainne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vandra le jor de la Ceinne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Garis seras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ne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esmoi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te pri de venir a moi.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istras parmi la porte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Lou cors Notre Seigneur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aporte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un vaissel qui mout soit net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saint sanc en un autre met.</w:t>
      </w:r>
    </w:p>
    <w:p w:rsidR="00E4101A" w:rsidRPr="00A364CC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Por ce que tu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aporteras</w:t>
      </w:r>
      <w:r w:rsidR="00B06C53">
        <w:rPr>
          <w:rFonts w:eastAsia="Times New Roman"/>
        </w:rPr>
        <w:t xml:space="preserve">, </w:t>
      </w:r>
      <w:r w:rsidR="00A364CC">
        <w:rPr>
          <w:rFonts w:eastAsia="Times New Roman"/>
          <w:i/>
        </w:rPr>
        <w:t>f. 78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Plus prés de toi me troveras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Deleiz le flun habiterai.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toi que g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atenderai.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Ilec serai coumeniee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an serai deviee.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vis pieça home que toi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Aleir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wel</w:t>
      </w:r>
      <w:r w:rsidR="00B06C53">
        <w:rPr>
          <w:rFonts w:eastAsia="Times New Roman"/>
        </w:rPr>
        <w:t xml:space="preserve"> : </w:t>
      </w:r>
      <w:r w:rsidRPr="00C9149D">
        <w:rPr>
          <w:rFonts w:eastAsia="Times New Roman"/>
        </w:rPr>
        <w:t>prie por moi</w:t>
      </w:r>
      <w:r w:rsidR="00B06C53">
        <w:rPr>
          <w:rFonts w:eastAsia="Times New Roman"/>
        </w:rPr>
        <w:t xml:space="preserve"> ! </w:t>
      </w:r>
      <w:r w:rsidR="00376AAD">
        <w:rPr>
          <w:rFonts w:eastAsia="Times New Roman"/>
        </w:rPr>
        <w:t>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cest mot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de lui partie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cil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va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partie.</w:t>
      </w:r>
    </w:p>
    <w:p w:rsidR="00E4101A" w:rsidRPr="00C9149D" w:rsidRDefault="00A364CC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li sainz hom aleir 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en voit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pooir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la convoit.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terre fu agenoilliez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Ou cele avoit tenu ces piez.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soie amor la terre baise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Mout li fist grant preu et grant aise.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Hé</w:t>
      </w:r>
      <w:r w:rsidR="00B06C53">
        <w:rPr>
          <w:rFonts w:eastAsia="Times New Roman"/>
        </w:rPr>
        <w:t xml:space="preserve"> ! </w:t>
      </w:r>
      <w:r w:rsidR="00E4101A" w:rsidRPr="00C9149D">
        <w:rPr>
          <w:rFonts w:eastAsia="Times New Roman"/>
        </w:rPr>
        <w:t>Dieux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dist il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glorieuz peires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de ta fille feïz meire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Aoreiz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soies tu</w:t>
      </w:r>
      <w:r w:rsidR="00B06C53">
        <w:rPr>
          <w:rFonts w:eastAsia="Times New Roman"/>
        </w:rPr>
        <w:t xml:space="preserve"> !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Moutrei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si bele vertu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ce que tu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enseignié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descouvrir le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deignié</w:t>
      </w:r>
      <w:r w:rsidR="00B06C53">
        <w:rPr>
          <w:rFonts w:eastAsia="Times New Roman"/>
        </w:rPr>
        <w:t xml:space="preserve"> ! </w:t>
      </w:r>
      <w:r w:rsidR="00376AAD">
        <w:rPr>
          <w:rFonts w:eastAsia="Times New Roman"/>
        </w:rPr>
        <w:t>»</w:t>
      </w:r>
    </w:p>
    <w:p w:rsidR="00E4101A" w:rsidRPr="00C9149D" w:rsidRDefault="00A364CC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Puis li membre dou Dieu mestier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repaire a son moutier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Et sui compaignon ausiment.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vos iroie plus rimant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tens passa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quaresmes vint.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Oeiz que Zozimas devint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Malages le prist a greveir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Malades fu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ne pot dureir.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Sot que voire ert la prophacie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avoit oÿ de Marie.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Toute la quarentainne entiere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Jut Zozimas en teil meniere.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la Ceinne gariz se sent</w:t>
      </w:r>
      <w:r w:rsidR="00B06C53">
        <w:rPr>
          <w:rFonts w:eastAsia="Times New Roman"/>
        </w:rPr>
        <w:t xml:space="preserve">, </w:t>
      </w:r>
    </w:p>
    <w:p w:rsidR="00E4101A" w:rsidRPr="009A09B1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Que nul mal nel va apressant.</w:t>
      </w:r>
      <w:r w:rsidR="009A09B1">
        <w:rPr>
          <w:rFonts w:eastAsia="Times New Roman"/>
        </w:rPr>
        <w:t xml:space="preserve"> </w:t>
      </w:r>
      <w:r w:rsidR="009A09B1">
        <w:rPr>
          <w:rFonts w:eastAsia="Times New Roman"/>
          <w:i/>
        </w:rPr>
        <w:t>f. 78 r°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prit le cors Notre Seigneur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le saint sanc a grant honeur.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le plaisir la dame faire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departiz de son repaire.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Lentilles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cerres et froumant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pris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puis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va fierement.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teile fu sa soutenance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boen grei et en penitance.</w:t>
      </w:r>
    </w:p>
    <w:p w:rsidR="00E4101A" w:rsidRPr="00C9149D" w:rsidRDefault="009A09B1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Au flun Jordain vint Zozimas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Marie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trova pas.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Crient de la riens que plus convoite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 pechiez ne li ait toloite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Ou que il ait trop demorei.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Des yex a tanrrement plorei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Doulz Diex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me feïs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le tien secreit me gehiz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Dou tresor que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aouvert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toute gent estoit couvert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moustre moi la merveille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cui nule ne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apareille.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ele a moi parleir vanra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Sire Diex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amanrra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a ne neif ne galie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flun ne passeroie mie.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Peires de toute creature</w:t>
      </w:r>
      <w:r w:rsidR="00B06C53">
        <w:rPr>
          <w:rFonts w:eastAsia="Times New Roman"/>
        </w:rPr>
        <w:t xml:space="preserve">,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En ce puez tu bien metre cure.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autre part Marie voit.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croi je que moult la couvoit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avoir devers lui passee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iaue est asseiz granz et lee.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Il li crie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Ma douce amie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</w:t>
      </w:r>
      <w:r w:rsidR="00B06C53">
        <w:rPr>
          <w:rFonts w:eastAsia="Times New Roman"/>
        </w:rPr>
        <w:t xml:space="preserve"> ! </w:t>
      </w: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passereiz vous mie</w:t>
      </w:r>
      <w:r w:rsidR="00B06C53">
        <w:rPr>
          <w:rFonts w:eastAsia="Times New Roman"/>
        </w:rPr>
        <w:t xml:space="preserve"> ? </w:t>
      </w:r>
      <w:r w:rsidR="00376AAD">
        <w:rPr>
          <w:rFonts w:eastAsia="Times New Roman"/>
        </w:rPr>
        <w:t>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Cele ot dou preudome pitié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Si se fia en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amitié</w:t>
      </w:r>
    </w:p>
    <w:p w:rsidR="00E4101A" w:rsidRPr="00A24F60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De Jhesucrit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le roi du monde.</w:t>
      </w:r>
      <w:r w:rsidR="00A24F60">
        <w:rPr>
          <w:rFonts w:eastAsia="Times New Roman"/>
        </w:rPr>
        <w:t xml:space="preserve"> </w:t>
      </w:r>
      <w:r w:rsidR="00A24F60">
        <w:rPr>
          <w:rFonts w:eastAsia="Times New Roman"/>
          <w:i/>
        </w:rPr>
        <w:t>f. 78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sa main destre seigna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onde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entra enz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outre passa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onques de rien ne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lassa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moilla onques la plante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escriture lou chante.</w:t>
      </w:r>
    </w:p>
    <w:p w:rsidR="00E4101A" w:rsidRPr="00C9149D" w:rsidRDefault="00A24F60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li preudons a ce veü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Grant joie en a au cuer eü.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li aidier vint a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encontre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Lou cors Nostre Seigneur li monstre.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oza por li faire seignacle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Diex por li fait teil miracle.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quant de li fu aprochiee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grant amistié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baisiee.</w:t>
      </w:r>
    </w:p>
    <w:p w:rsidR="00E4101A" w:rsidRPr="00C9149D" w:rsidRDefault="00A24F60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13316"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Amis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ce dist 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Egypcienne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moult fu boenne crestienne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Tu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moult bien a grei servie.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 volentei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acomplie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tu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aportei Celui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Grant joie doi avoir de Lui.</w:t>
      </w:r>
    </w:p>
    <w:p w:rsidR="00E4101A" w:rsidRPr="00C9149D" w:rsidRDefault="00A24F60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13316"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Ma dame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dit li sainz hermites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Cil qui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enfer nos a faiz quites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de la grant doleur pesant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Est ci devant toi en presant.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qui par anoncement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Prist en la Vierge aombrement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qui nasqui cens pechié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qui soffri atachié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Son cors en la croix et cloei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qui nasqui a Noei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de qui est nostre loiz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qui conduit les .III. rois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autre voie en leur regnei</w:t>
      </w:r>
      <w:r w:rsidR="00B06C53">
        <w:rPr>
          <w:rStyle w:val="Appelnotedebasdep"/>
          <w:rFonts w:eastAsia="Times New Roman"/>
        </w:rPr>
        <w:footnoteReference w:id="16"/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 xml:space="preserve">Quant a li </w:t>
      </w:r>
      <w:r w:rsidRPr="00B06C53">
        <w:rPr>
          <w:rFonts w:eastAsia="Times New Roman"/>
        </w:rPr>
        <w:t>furent</w:t>
      </w:r>
      <w:r w:rsidRPr="00C9149D">
        <w:rPr>
          <w:rFonts w:eastAsia="Times New Roman"/>
        </w:rPr>
        <w:t xml:space="preserve"> amenei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qui por nos resut mort</w:t>
      </w:r>
      <w:r w:rsidR="00B06C53">
        <w:rPr>
          <w:rFonts w:eastAsia="Times New Roman"/>
        </w:rPr>
        <w:t xml:space="preserve">, </w:t>
      </w:r>
    </w:p>
    <w:p w:rsidR="00E4101A" w:rsidRPr="00427337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li sires qui la mort mort</w:t>
      </w:r>
      <w:r w:rsidR="00B06C53">
        <w:rPr>
          <w:rFonts w:eastAsia="Times New Roman"/>
        </w:rPr>
        <w:t xml:space="preserve">, </w:t>
      </w:r>
      <w:r w:rsidR="00427337">
        <w:rPr>
          <w:rFonts w:eastAsia="Times New Roman"/>
          <w:i/>
        </w:rPr>
        <w:t>f. 78 v°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par cui la mort est morte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qui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enfer brisa la porte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li sires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tout sanz doutance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Longis feri de la lance</w:t>
      </w:r>
      <w:r w:rsidR="00B06C53">
        <w:rPr>
          <w:rStyle w:val="Appelnotedebasdep"/>
          <w:rFonts w:eastAsia="Times New Roman"/>
        </w:rPr>
        <w:footnoteReference w:id="17"/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Dont il issi et sans et eve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ces amis netoie et leve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cil qui au jor dou Juïse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Fera de picheors justise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Les siens fera avec lui estre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li autre iront a senestre.</w:t>
      </w:r>
    </w:p>
    <w:p w:rsidR="00E4101A" w:rsidRPr="00C9149D" w:rsidRDefault="00A13316" w:rsidP="00C9149D">
      <w:pPr>
        <w:spacing w:after="0"/>
        <w:ind w:firstLine="283"/>
        <w:rPr>
          <w:rFonts w:eastAsia="Times New Roman"/>
        </w:rPr>
      </w:pPr>
      <w:r w:rsidRPr="00A13316">
        <w:rPr>
          <w:rFonts w:eastAsia="Times New Roman"/>
        </w:rPr>
        <w:t>—</w:t>
      </w:r>
      <w:r w:rsidR="00E4101A" w:rsidRPr="00C9149D">
        <w:rPr>
          <w:rFonts w:eastAsia="Times New Roman"/>
        </w:rPr>
        <w:t xml:space="preserve"> Je lo croi bien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ce dit la dame.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sa main met mon cors et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li sires qui tout netoie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Jel wel avoir</w:t>
      </w:r>
      <w:r w:rsidR="00B06C53">
        <w:rPr>
          <w:rFonts w:eastAsia="Times New Roman"/>
        </w:rPr>
        <w:t xml:space="preserve">, </w:t>
      </w:r>
      <w:r w:rsidR="00376AAD">
        <w:rPr>
          <w:rFonts w:eastAsia="Times New Roman"/>
        </w:rPr>
        <w:t>queiz que je soie.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Cil li done et ele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usa.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 saint sanc ne li refusa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Ainz li dona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mout en fu liee.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ele fu conmeniee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Graces rent a son creatour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ele a si bien son atour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Donc dit la dame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Biauz dolz Peires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Toi pri que ta bonteiz me peire.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.XL. et .IX. anz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 servi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toi ai mon cors aservi.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Fai de ta fille ton voloir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que ne te doies doloir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Dou siecle vorroie fenir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vorroie a toi parvenir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volentiers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biau tres doulz Sire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toz mes maulz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estei mires.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me plairoit la compaignie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A ta douce meire Marie. »</w:t>
      </w:r>
    </w:p>
    <w:p w:rsidR="00E4101A" w:rsidRPr="00C9149D" w:rsidRDefault="00427337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ele ot s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orison finee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Vers le preudoume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tornee.</w:t>
      </w:r>
    </w:p>
    <w:p w:rsidR="00E4101A" w:rsidRPr="00812BE4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Dit li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revoit arier</w:t>
      </w:r>
      <w:r w:rsidR="00B06C53">
        <w:rPr>
          <w:rFonts w:eastAsia="Times New Roman"/>
        </w:rPr>
        <w:t xml:space="preserve">, </w:t>
      </w:r>
      <w:r w:rsidR="00812BE4">
        <w:rPr>
          <w:rFonts w:eastAsia="Times New Roman"/>
          <w:i/>
        </w:rPr>
        <w:t>f. 79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acompli a son desirrier.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A l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autre an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quant sa revanrras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Morte ou vive me troveras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Ou leu ou premiers me veïs.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garde que ne regehis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Mon secreit tant que me revoies.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si wel ancor toutes voies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Diex nos a ci assemblei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 xml:space="preserve">Que tu me doignes </w:t>
      </w:r>
      <w:r w:rsidR="00376AAD">
        <w:rPr>
          <w:rFonts w:eastAsia="Times New Roman"/>
        </w:rPr>
        <w:t>de ton blei.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Cil a pris de sa garison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dona cens mesprison.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Troiz grainz en a mangié sanz plus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cure dou seureplus.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.XXX. anz ot estei el leu gaste.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Que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mangié ne pain ne paste.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a vers le ciel regardei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fu ravie de par Dei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portee en son leu premier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cil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retorna arriers.</w:t>
      </w:r>
    </w:p>
    <w:p w:rsidR="00E4101A" w:rsidRPr="00C9149D" w:rsidRDefault="00812BE4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La dame est a son leu venue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tres douce Dame en salue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lei et son glorieuz Fil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que de lei li souveigne il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Diex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dit ele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qui me feïs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en mon cors arme meïs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sai que tu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eü chiere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as oïe ma proiere.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Aleir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weil de ceste vie.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 voi venir ta compeignie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Je croi que il viennent por moi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arme et mon cors conmant a toi.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Lors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a la terre estendue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ele estoit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presque nue.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 mains croisa seur sa poitrine</w:t>
      </w:r>
      <w:r w:rsidR="00B06C53">
        <w:rPr>
          <w:rFonts w:eastAsia="Times New Roman"/>
        </w:rPr>
        <w:t xml:space="preserve">, </w:t>
      </w:r>
    </w:p>
    <w:p w:rsidR="00E4101A" w:rsidRPr="00812BE4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Si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envelope de sa crine.</w:t>
      </w:r>
      <w:r w:rsidR="00812BE4">
        <w:rPr>
          <w:rFonts w:eastAsia="Times New Roman"/>
        </w:rPr>
        <w:t xml:space="preserve"> </w:t>
      </w:r>
      <w:r w:rsidR="00812BE4">
        <w:rPr>
          <w:rFonts w:eastAsia="Times New Roman"/>
          <w:i/>
        </w:rPr>
        <w:t>f. 79 r°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 yeux a clouz avenanment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sa bouche tout ausiment.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Dedens la joie pardurable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Sens avoir paor dou deable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Ala Marie avec Marie.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mariz qui la se marie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pas maris a Marion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est sauveiz par Marie hom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Marie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mariez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pas un mesmariez</w:t>
      </w:r>
      <w:r w:rsidR="00B06C53">
        <w:rPr>
          <w:rStyle w:val="Appelnotedebasdep"/>
          <w:rFonts w:eastAsia="Times New Roman"/>
        </w:rPr>
        <w:footnoteReference w:id="18"/>
      </w:r>
      <w:r w:rsidRPr="00C9149D">
        <w:rPr>
          <w:rFonts w:eastAsia="Times New Roman"/>
        </w:rPr>
        <w:t>.]</w:t>
      </w:r>
    </w:p>
    <w:p w:rsidR="00E4101A" w:rsidRPr="00C9149D" w:rsidRDefault="00812BE4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Povrement fu ensevelie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Coverte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une partie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dou drap que Zozimas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dona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fu povres dras.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Pou ot le cors acouvetei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Diex ama mout teil povretei.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Riche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povrë et feble et fort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Sachent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font a lor arme tort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richement partent dou siecle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arme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ainme pas teil riegle.</w:t>
      </w:r>
    </w:p>
    <w:p w:rsidR="00E4101A" w:rsidRPr="00C9149D" w:rsidRDefault="0096527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E4101A" w:rsidRPr="00C9149D">
        <w:rPr>
          <w:rFonts w:eastAsia="Times New Roman"/>
        </w:rPr>
        <w:t>La dame jut desus la terre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nuns qui le cors enterre.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Nuns oziaux ne autre vermine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aprocha tout lou termine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li gardeir Diex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entremit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que sa char ainz ne maumit.</w:t>
      </w:r>
    </w:p>
    <w:p w:rsidR="00E4101A" w:rsidRPr="00C9149D" w:rsidRDefault="00965275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Zozimas ne s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oblia mie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fu venuz en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abaïe.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une riens li grieve fort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mout en a grant desconfort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il ne sot ne o ne non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dire coument ele ot non.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cil anz fu toz trespasseiz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est outre le flun passeiz.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Par le bois va la dame querre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ancor gist desus la terre.</w:t>
      </w:r>
    </w:p>
    <w:p w:rsidR="00E4101A" w:rsidRPr="00965275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Aval et amont la reverche</w:t>
      </w:r>
      <w:r w:rsidR="00965275">
        <w:rPr>
          <w:rFonts w:eastAsia="Times New Roman"/>
        </w:rPr>
        <w:t xml:space="preserve"> </w:t>
      </w:r>
      <w:r w:rsidR="00965275">
        <w:rPr>
          <w:rFonts w:eastAsia="Times New Roman"/>
          <w:i/>
        </w:rPr>
        <w:t>f. 79 v°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entor li meïmes cerche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Pres de li est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set mot.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Que ferai ge se Diex ne m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ot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il la dame ne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enseigne</w:t>
      </w:r>
      <w:r w:rsidR="00B06C53">
        <w:rPr>
          <w:rFonts w:eastAsia="Times New Roman"/>
        </w:rPr>
        <w:t xml:space="preserve"> ?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ne sai ge que ge deveigne</w:t>
      </w:r>
      <w:r w:rsidR="00B06C53">
        <w:rPr>
          <w:rFonts w:eastAsia="Times New Roman"/>
        </w:rPr>
        <w:t xml:space="preserve"> ! </w:t>
      </w:r>
    </w:p>
    <w:p w:rsidR="00E4101A" w:rsidRPr="00C9149D" w:rsidRDefault="000C1851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Sire Diex</w:t>
      </w:r>
      <w:r w:rsidR="00B06C53">
        <w:rPr>
          <w:rFonts w:eastAsia="Times New Roman"/>
        </w:rPr>
        <w:t xml:space="preserve">, </w:t>
      </w:r>
      <w:r w:rsidR="00E4101A" w:rsidRPr="00C9149D">
        <w:rPr>
          <w:rFonts w:eastAsia="Times New Roman"/>
        </w:rPr>
        <w:t>ce dit li preudom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te plait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done moi teil don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je puisse troveir celi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tant a a toi abeli.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me meuvrai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 ne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enporte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ne la truis ou vive ou morte.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fust vive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je croi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venist parleir a moi.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Sire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ce tu as de moi cure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Lai moi faire sa sepouture</w:t>
      </w:r>
      <w:r w:rsidR="00B06C53">
        <w:rPr>
          <w:rFonts w:eastAsia="Times New Roman"/>
        </w:rPr>
        <w:t xml:space="preserve"> ! </w:t>
      </w:r>
      <w:r w:rsidR="00376AAD">
        <w:rPr>
          <w:rFonts w:eastAsia="Times New Roman"/>
        </w:rPr>
        <w:t>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il ot prié Jhesucrit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com nos trovons en escrit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grant clartei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en grant odour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Vit cele ou tant avoit d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amour.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 de ces draz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mis hors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en envelopa le cors.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Moult tanrrement les piez li baise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Grant dousour li fist et grant aise.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regarda de chief en chies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Si vit .I. escrit a son chief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noumoient la crestienne</w:t>
      </w:r>
      <w:r w:rsidR="00B06C53">
        <w:rPr>
          <w:rFonts w:eastAsia="Times New Roman"/>
        </w:rPr>
        <w:t xml:space="preserve"> : 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E4101A"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="00E4101A" w:rsidRPr="00C9149D">
        <w:rPr>
          <w:rFonts w:eastAsia="Times New Roman"/>
        </w:rPr>
        <w:t>est Marie l</w:t>
      </w:r>
      <w:r w:rsidR="00B06C53">
        <w:rPr>
          <w:rFonts w:eastAsia="Times New Roman"/>
        </w:rPr>
        <w:t>’</w:t>
      </w:r>
      <w:r>
        <w:rPr>
          <w:rFonts w:eastAsia="Times New Roman"/>
        </w:rPr>
        <w:t>Egypcienne. »</w:t>
      </w:r>
    </w:p>
    <w:p w:rsidR="00E4101A" w:rsidRPr="00C9149D" w:rsidRDefault="000C1851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Adonc a pris le cors de li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Mout doucement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enseveli.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Graces rendi Nostre Seigneur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li a fait si grant honeur.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Se le feïst mout esjoïr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eüst por li enfoïr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Aucune arme a la fosse faire.</w:t>
      </w:r>
    </w:p>
    <w:p w:rsidR="00E4101A" w:rsidRPr="000C1851" w:rsidRDefault="00E4101A" w:rsidP="00C9149D">
      <w:pPr>
        <w:spacing w:after="0"/>
        <w:ind w:firstLine="283"/>
        <w:rPr>
          <w:rFonts w:eastAsia="Times New Roman"/>
          <w:i/>
          <w:lang w:val="en-US"/>
        </w:rPr>
      </w:pPr>
      <w:r w:rsidRPr="000C1851">
        <w:rPr>
          <w:rFonts w:eastAsia="Times New Roman"/>
          <w:lang w:val="en-US"/>
        </w:rPr>
        <w:t>Adonc n</w:t>
      </w:r>
      <w:r w:rsidR="00B06C53">
        <w:rPr>
          <w:rFonts w:eastAsia="Times New Roman"/>
          <w:lang w:val="en-US"/>
        </w:rPr>
        <w:t>’</w:t>
      </w:r>
      <w:r w:rsidRPr="000C1851">
        <w:rPr>
          <w:rFonts w:eastAsia="Times New Roman"/>
          <w:lang w:val="en-US"/>
        </w:rPr>
        <w:t>i a demorei gaires</w:t>
      </w:r>
      <w:r w:rsidR="000C1851" w:rsidRPr="000C1851">
        <w:rPr>
          <w:rFonts w:eastAsia="Times New Roman"/>
          <w:lang w:val="en-US"/>
        </w:rPr>
        <w:t xml:space="preserve"> </w:t>
      </w:r>
      <w:r w:rsidR="000C1851" w:rsidRPr="000C1851">
        <w:rPr>
          <w:rFonts w:eastAsia="Times New Roman"/>
          <w:i/>
          <w:lang w:val="en-US"/>
        </w:rPr>
        <w:t xml:space="preserve">f. </w:t>
      </w:r>
      <w:r w:rsidR="000C1851">
        <w:rPr>
          <w:rFonts w:eastAsia="Times New Roman"/>
          <w:i/>
          <w:lang w:val="en-US"/>
        </w:rPr>
        <w:t>79 v° 2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il vit venir .I. lyon.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Mout en fu esbahiz li hom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Mais il vit si humble la beste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Cens cemblant de faire moleste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sot que Diex li ot tramis.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li a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Biaux doulz amis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Ceste fame avoit non Marie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tant par fu de sainte vie.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Or couvient que nos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enterriens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je t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pri seur toute riens</w:t>
      </w:r>
    </w:p>
    <w:p w:rsidR="00E4101A" w:rsidRPr="00C9149D" w:rsidRDefault="00376AAD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Que pences de la fosse faire. »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lors la beste debonaire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Veïst piez en terre fichier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a son musel affichier</w:t>
      </w:r>
      <w:r w:rsidR="00B06C53">
        <w:rPr>
          <w:rFonts w:eastAsia="Times New Roman"/>
        </w:rPr>
        <w:t xml:space="preserve"> !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De terre gete grant foison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de sablon mout plus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uns hom.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fosse fait grande et parfonde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cele dame nete et monde.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Quant la fosse fu bien chavee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Li sains hermites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levee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ses mainz par devers la teste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par les piez la prit la beste.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la fosse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ont il dui mise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bien coverte a grant devise.</w:t>
      </w:r>
    </w:p>
    <w:p w:rsidR="00E4101A" w:rsidRPr="00C9149D" w:rsidRDefault="000C1851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Quant la dame fu enfoïe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la beste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est foïe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Zozimas remaint o la dame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trovera mais teile fame.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Touz jors volentiers i seïst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Jamais movoir ne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queïst.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Graces rent au Roi glorieuz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au sienz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est pas oblieuz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dit</w:t>
      </w:r>
      <w:r w:rsidR="00B06C53">
        <w:rPr>
          <w:rFonts w:eastAsia="Times New Roman"/>
        </w:rPr>
        <w:t xml:space="preserve"> : </w:t>
      </w:r>
      <w:r w:rsidR="00376AAD">
        <w:rPr>
          <w:rFonts w:eastAsia="Times New Roman"/>
        </w:rPr>
        <w:t>« </w:t>
      </w:r>
      <w:r w:rsidRPr="00C9149D">
        <w:rPr>
          <w:rFonts w:eastAsia="Times New Roman"/>
        </w:rPr>
        <w:t>Diex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bien sai sanz doutance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Foulz est qui en toi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fiance.</w:t>
      </w:r>
    </w:p>
    <w:p w:rsidR="00E4101A" w:rsidRPr="000C1851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Bien m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as montrei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biau tres douz Sire</w:t>
      </w:r>
      <w:r w:rsidR="00B06C53">
        <w:rPr>
          <w:rFonts w:eastAsia="Times New Roman"/>
        </w:rPr>
        <w:t xml:space="preserve">, </w:t>
      </w:r>
      <w:r w:rsidR="000C1851">
        <w:rPr>
          <w:rFonts w:eastAsia="Times New Roman"/>
          <w:i/>
        </w:rPr>
        <w:t>f. 80 r° 1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nuns ne se doit desconfire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ait estei picherres fors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tes conseulz et tes confors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Li est toz jors apareilliez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Puis 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se soit tant travilliez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en ait penitance faite.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Bien doit a toz estre retraite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La vie a la bieneüree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tant se fist desfiguree.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[Des or més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por la seue amor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por la teue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a toi demor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ja por mal ne por descorde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Ne vueil descorder de t</w:t>
      </w:r>
      <w:r w:rsidR="00B06C53">
        <w:rPr>
          <w:rFonts w:eastAsia="Times New Roman"/>
        </w:rPr>
        <w:t>’</w:t>
      </w:r>
      <w:r w:rsidR="00376AAD">
        <w:rPr>
          <w:rFonts w:eastAsia="Times New Roman"/>
        </w:rPr>
        <w:t>acorde. »</w:t>
      </w:r>
      <w:r w:rsidRPr="00C9149D">
        <w:rPr>
          <w:rFonts w:eastAsia="Times New Roman"/>
        </w:rPr>
        <w:t>]</w:t>
      </w:r>
    </w:p>
    <w:p w:rsidR="00E4101A" w:rsidRPr="00C9149D" w:rsidRDefault="000C1851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En plorant retorna arriere.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Toute la vie et la maniere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Conta au chapitre en couvent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onques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menti par couvent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elz desers la trova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sa vie li rouva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 raconteir de chief en chief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il trova a son chief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 un petit brievet escrit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Ce que son non bien li descrit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il li vit passeïr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onde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Dou flun Jordain grant et parfonde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 sanz chalent et sanz batel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Tout ausi com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un chatel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Entrast parmi outre la porte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coument il la trova morte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il la conmenia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ele prophecia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gerroit en la quaraintainne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ele dist son couvainne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estoit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coument avoit non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c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estoit prestres ou non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li lyons i sorvint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par devers les piez la tint</w:t>
      </w:r>
      <w:r w:rsidR="00B06C53">
        <w:rPr>
          <w:rFonts w:eastAsia="Times New Roman"/>
        </w:rPr>
        <w:t xml:space="preserve"> ;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Coument l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aida a enfoïr</w:t>
      </w:r>
    </w:p>
    <w:p w:rsidR="00E4101A" w:rsidRPr="000C1851" w:rsidRDefault="00E4101A" w:rsidP="00C9149D">
      <w:pPr>
        <w:spacing w:after="0"/>
        <w:ind w:firstLine="283"/>
        <w:rPr>
          <w:rFonts w:eastAsia="Times New Roman"/>
          <w:i/>
        </w:rPr>
      </w:pPr>
      <w:r w:rsidRPr="00C9149D">
        <w:rPr>
          <w:rFonts w:eastAsia="Times New Roman"/>
        </w:rPr>
        <w:t>Et puis si s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prist a foïr.</w:t>
      </w:r>
      <w:r w:rsidR="000C1851">
        <w:rPr>
          <w:rFonts w:eastAsia="Times New Roman"/>
        </w:rPr>
        <w:t xml:space="preserve"> </w:t>
      </w:r>
      <w:r w:rsidR="000C1851">
        <w:rPr>
          <w:rFonts w:eastAsia="Times New Roman"/>
          <w:i/>
        </w:rPr>
        <w:t>f. 80 r° 2</w:t>
      </w:r>
    </w:p>
    <w:p w:rsidR="00E4101A" w:rsidRPr="00C9149D" w:rsidRDefault="000C1851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Li preudome oient les paroles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ne sont mie de frivoles.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Les mainz joignent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vers Deu les tendent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graces et merciz li rendent.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 ot nul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amendast sa vie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le miracle de Marie.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Et nos tuit nos en amendon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Tant com nos en avons bandon.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atendons pas jusqu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a la mort</w:t>
      </w:r>
      <w:r w:rsidR="00B06C53">
        <w:rPr>
          <w:rFonts w:eastAsia="Times New Roman"/>
        </w:rPr>
        <w:t xml:space="preserve"> :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lastRenderedPageBreak/>
        <w:t>Nos serions traÿ et mort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Car cil se repent trop a tart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por pendre a au col la hart.</w:t>
      </w:r>
    </w:p>
    <w:p w:rsidR="00E4101A" w:rsidRPr="00C9149D" w:rsidRDefault="009F46A4" w:rsidP="00C9149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E4101A" w:rsidRPr="00C9149D">
        <w:rPr>
          <w:rFonts w:eastAsia="Times New Roman"/>
        </w:rPr>
        <w:t>Or prions tuit a ceste sainte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por Dieu soffri paine mainte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ele prit a celui Seigneur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en la fin li fist teile honeur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il nos doint joie pardurable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Avec le Peire esperitable.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Por moi</w:t>
      </w:r>
      <w:r w:rsidR="00B06C53">
        <w:rPr>
          <w:rFonts w:eastAsia="Times New Roman"/>
        </w:rPr>
        <w:t xml:space="preserve">, </w:t>
      </w:r>
      <w:r w:rsidRPr="00C9149D">
        <w:rPr>
          <w:rFonts w:eastAsia="Times New Roman"/>
        </w:rPr>
        <w:t>qui ai non Rutebuef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(Qui est dit de rude et de buef)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Qui ceste vie ai mis en rime</w:t>
      </w:r>
      <w:r w:rsidR="00B06C53">
        <w:rPr>
          <w:rFonts w:eastAsia="Times New Roman"/>
        </w:rPr>
        <w:t xml:space="preserve">, 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iceste dame saintime</w:t>
      </w:r>
    </w:p>
    <w:p w:rsidR="00E4101A" w:rsidRPr="00C9149D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Prit Celui cui ele est amie</w:t>
      </w:r>
    </w:p>
    <w:p w:rsidR="00E4101A" w:rsidRDefault="00E4101A" w:rsidP="00C9149D">
      <w:pPr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Que il Rutebuef n</w:t>
      </w:r>
      <w:r w:rsidR="00B06C53">
        <w:rPr>
          <w:rFonts w:eastAsia="Times New Roman"/>
        </w:rPr>
        <w:t>’</w:t>
      </w:r>
      <w:r w:rsidRPr="00C9149D">
        <w:rPr>
          <w:rFonts w:eastAsia="Times New Roman"/>
        </w:rPr>
        <w:t>oblist mie.</w:t>
      </w:r>
    </w:p>
    <w:p w:rsidR="0020129F" w:rsidRPr="00C9149D" w:rsidRDefault="0020129F" w:rsidP="0020129F">
      <w:pPr>
        <w:suppressLineNumbers/>
        <w:spacing w:after="0"/>
        <w:ind w:firstLine="283"/>
        <w:rPr>
          <w:rFonts w:eastAsia="Times New Roman"/>
        </w:rPr>
      </w:pPr>
    </w:p>
    <w:p w:rsidR="00E4101A" w:rsidRDefault="00E4101A" w:rsidP="0020129F">
      <w:pPr>
        <w:suppressLineNumbers/>
        <w:spacing w:after="0"/>
        <w:ind w:firstLine="283"/>
        <w:rPr>
          <w:rFonts w:eastAsia="Times New Roman"/>
        </w:rPr>
      </w:pPr>
      <w:r w:rsidRPr="00C9149D">
        <w:rPr>
          <w:rFonts w:eastAsia="Times New Roman"/>
        </w:rPr>
        <w:t>Explicit.</w:t>
      </w:r>
    </w:p>
    <w:p w:rsidR="00FA41BF" w:rsidRDefault="00FA41BF" w:rsidP="0020129F">
      <w:pPr>
        <w:suppressLineNumbers/>
        <w:spacing w:after="0"/>
        <w:ind w:firstLine="283"/>
        <w:rPr>
          <w:rFonts w:eastAsia="Times New Roman"/>
        </w:rPr>
      </w:pPr>
    </w:p>
    <w:p w:rsidR="00FA41BF" w:rsidRDefault="00FA41BF" w:rsidP="0020129F">
      <w:pPr>
        <w:suppressLineNumbers/>
        <w:spacing w:after="0"/>
        <w:ind w:firstLine="283"/>
        <w:rPr>
          <w:rFonts w:eastAsia="Times New Roman"/>
        </w:rPr>
      </w:pPr>
    </w:p>
    <w:p w:rsidR="00FA41BF" w:rsidRPr="00FA41BF" w:rsidRDefault="00FA41BF" w:rsidP="00FA41BF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FA41BF">
        <w:rPr>
          <w:rFonts w:eastAsia="Times New Roman"/>
          <w:i/>
          <w:iCs/>
        </w:rPr>
        <w:t xml:space="preserve">Manuscrits </w:t>
      </w:r>
      <w:r w:rsidRPr="00FA41BF">
        <w:rPr>
          <w:rFonts w:eastAsia="Times New Roman"/>
          <w:iCs/>
        </w:rPr>
        <w:t xml:space="preserve">: </w:t>
      </w:r>
      <w:r w:rsidRPr="00FA41BF">
        <w:rPr>
          <w:rFonts w:eastAsia="Times New Roman"/>
          <w:i/>
          <w:iCs/>
        </w:rPr>
        <w:t>A</w:t>
      </w:r>
      <w:r w:rsidRPr="00FA41BF">
        <w:rPr>
          <w:rFonts w:eastAsia="Times New Roman"/>
          <w:iCs/>
        </w:rPr>
        <w:t xml:space="preserve">, </w:t>
      </w:r>
      <w:r w:rsidRPr="00FA41BF">
        <w:rPr>
          <w:rFonts w:eastAsia="Times New Roman"/>
        </w:rPr>
        <w:t xml:space="preserve">f. 316 v° ; </w:t>
      </w:r>
      <w:r w:rsidRPr="00FA41BF">
        <w:rPr>
          <w:rFonts w:eastAsia="Times New Roman"/>
          <w:i/>
          <w:iCs/>
        </w:rPr>
        <w:t>C</w:t>
      </w:r>
      <w:r w:rsidRPr="00FA41BF">
        <w:rPr>
          <w:rFonts w:eastAsia="Times New Roman"/>
          <w:iCs/>
        </w:rPr>
        <w:t xml:space="preserve">, </w:t>
      </w:r>
      <w:r w:rsidRPr="00FA41BF">
        <w:rPr>
          <w:rFonts w:eastAsia="Times New Roman"/>
        </w:rPr>
        <w:t xml:space="preserve">f. </w:t>
      </w:r>
      <w:r w:rsidRPr="00FA41BF">
        <w:rPr>
          <w:rFonts w:eastAsia="Times New Roman"/>
          <w:iCs/>
        </w:rPr>
        <w:t>71</w:t>
      </w:r>
      <w:r w:rsidRPr="00FA41BF">
        <w:rPr>
          <w:rFonts w:eastAsia="Times New Roman"/>
          <w:i/>
          <w:iCs/>
        </w:rPr>
        <w:t xml:space="preserve"> </w:t>
      </w:r>
      <w:r w:rsidRPr="00FA41BF">
        <w:rPr>
          <w:rFonts w:eastAsia="Times New Roman"/>
        </w:rPr>
        <w:t xml:space="preserve">r°. </w:t>
      </w:r>
      <w:r w:rsidRPr="00FA41BF">
        <w:rPr>
          <w:rFonts w:eastAsia="Times New Roman"/>
          <w:i/>
          <w:iCs/>
        </w:rPr>
        <w:t>Texte de C.</w:t>
      </w:r>
    </w:p>
    <w:p w:rsidR="00FA41BF" w:rsidRPr="00FA41BF" w:rsidRDefault="00FA41BF" w:rsidP="00FA41BF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FA41BF" w:rsidRPr="00C9149D" w:rsidRDefault="00FA41BF" w:rsidP="00FA41BF">
      <w:pPr>
        <w:suppressLineNumbers/>
        <w:spacing w:after="0"/>
        <w:ind w:firstLine="283"/>
        <w:jc w:val="both"/>
        <w:rPr>
          <w:rFonts w:eastAsia="Times New Roman"/>
        </w:rPr>
      </w:pPr>
      <w:r w:rsidRPr="00FA41BF">
        <w:rPr>
          <w:rFonts w:eastAsia="Times New Roman"/>
          <w:b/>
        </w:rPr>
        <w:t>Titre</w:t>
      </w:r>
      <w:r w:rsidRPr="00FA41BF">
        <w:rPr>
          <w:rFonts w:eastAsia="Times New Roman"/>
        </w:rPr>
        <w:t xml:space="preserve"> :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La vie sainte Marie l’Egiptiane – </w:t>
      </w:r>
      <w:r w:rsidRPr="00FA41BF">
        <w:rPr>
          <w:rFonts w:eastAsia="Times New Roman"/>
          <w:b/>
        </w:rPr>
        <w:t>7-8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Et d’ouvrer est si coustumiers / Que il ataint toz les premiers - </w:t>
      </w:r>
      <w:r w:rsidRPr="00FA41BF">
        <w:rPr>
          <w:rFonts w:eastAsia="Times New Roman"/>
          <w:b/>
        </w:rPr>
        <w:t>16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Et avoit non - </w:t>
      </w:r>
      <w:r w:rsidRPr="00FA41BF">
        <w:rPr>
          <w:rFonts w:eastAsia="Times New Roman"/>
          <w:b/>
        </w:rPr>
        <w:t>35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Moult fu bien fete par defors - </w:t>
      </w:r>
      <w:r w:rsidRPr="00FA41BF">
        <w:rPr>
          <w:rFonts w:eastAsia="Times New Roman"/>
          <w:b/>
        </w:rPr>
        <w:t>37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li cors - </w:t>
      </w:r>
      <w:r w:rsidRPr="00FA41BF">
        <w:rPr>
          <w:rFonts w:eastAsia="Times New Roman"/>
          <w:b/>
        </w:rPr>
        <w:t>53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.XVII. </w:t>
      </w:r>
      <w:r w:rsidRPr="00FA41BF">
        <w:rPr>
          <w:rFonts w:eastAsia="Times New Roman"/>
          <w:i/>
          <w:iCs/>
        </w:rPr>
        <w:t xml:space="preserve">On a écrit ce nombre en toutes lettres pour marquer la nécessité de lire « dix et sept » - </w:t>
      </w:r>
      <w:r w:rsidRPr="00FA41BF">
        <w:rPr>
          <w:rFonts w:eastAsia="Times New Roman"/>
          <w:b/>
        </w:rPr>
        <w:t>75-76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mq. - </w:t>
      </w:r>
      <w:r w:rsidRPr="00FA41BF">
        <w:rPr>
          <w:rFonts w:eastAsia="Times New Roman"/>
          <w:b/>
        </w:rPr>
        <w:t>88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li est venu devant - </w:t>
      </w:r>
      <w:r w:rsidRPr="00FA41BF">
        <w:rPr>
          <w:rFonts w:eastAsia="Times New Roman"/>
          <w:b/>
        </w:rPr>
        <w:t>89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qu’ele li - </w:t>
      </w:r>
      <w:r w:rsidRPr="00FA41BF">
        <w:rPr>
          <w:rFonts w:eastAsia="Times New Roman"/>
          <w:b/>
        </w:rPr>
        <w:t>92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demorer - </w:t>
      </w:r>
      <w:r w:rsidRPr="00FA41BF">
        <w:rPr>
          <w:rFonts w:eastAsia="Times New Roman"/>
          <w:b/>
        </w:rPr>
        <w:t>97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voudrez - </w:t>
      </w:r>
      <w:r w:rsidRPr="00FA41BF">
        <w:rPr>
          <w:rFonts w:eastAsia="Times New Roman"/>
          <w:b/>
        </w:rPr>
        <w:t>100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M’amie - </w:t>
      </w:r>
      <w:r w:rsidRPr="00FA41BF">
        <w:rPr>
          <w:rFonts w:eastAsia="Times New Roman"/>
          <w:b/>
        </w:rPr>
        <w:t>135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fut - </w:t>
      </w:r>
      <w:r w:rsidRPr="00FA41BF">
        <w:rPr>
          <w:rFonts w:eastAsia="Times New Roman"/>
          <w:b/>
        </w:rPr>
        <w:t>158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estendre - </w:t>
      </w:r>
      <w:r w:rsidRPr="00FA41BF">
        <w:rPr>
          <w:rFonts w:eastAsia="Times New Roman"/>
          <w:b/>
        </w:rPr>
        <w:t>176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Son mesfait n. f. p. passez - </w:t>
      </w:r>
      <w:r w:rsidRPr="00FA41BF">
        <w:rPr>
          <w:rFonts w:eastAsia="Times New Roman"/>
          <w:b/>
        </w:rPr>
        <w:t>203-206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mq. - </w:t>
      </w:r>
      <w:r w:rsidRPr="00FA41BF">
        <w:rPr>
          <w:rFonts w:eastAsia="Times New Roman"/>
          <w:b/>
        </w:rPr>
        <w:t>219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tes s. - </w:t>
      </w:r>
      <w:r w:rsidRPr="00FA41BF">
        <w:rPr>
          <w:rFonts w:eastAsia="Times New Roman"/>
          <w:b/>
        </w:rPr>
        <w:t>226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Par ;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et </w:t>
      </w:r>
      <w:r w:rsidRPr="00FA41BF">
        <w:rPr>
          <w:rFonts w:eastAsia="Times New Roman"/>
          <w:i/>
          <w:iCs/>
        </w:rPr>
        <w:t xml:space="preserve">mq. - </w:t>
      </w:r>
      <w:r w:rsidRPr="00FA41BF">
        <w:rPr>
          <w:rFonts w:eastAsia="Times New Roman"/>
          <w:b/>
        </w:rPr>
        <w:t>256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Qui - </w:t>
      </w:r>
      <w:r w:rsidRPr="00FA41BF">
        <w:rPr>
          <w:rFonts w:eastAsia="Times New Roman"/>
          <w:b/>
        </w:rPr>
        <w:t>265-278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mq. </w:t>
      </w:r>
      <w:r w:rsidRPr="00FA41BF">
        <w:rPr>
          <w:rFonts w:eastAsia="Times New Roman"/>
        </w:rPr>
        <w:t xml:space="preserve">- </w:t>
      </w:r>
      <w:r w:rsidRPr="00FA41BF">
        <w:rPr>
          <w:rFonts w:eastAsia="Times New Roman"/>
          <w:b/>
        </w:rPr>
        <w:t>284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Le tien est de si douz - </w:t>
      </w:r>
      <w:r w:rsidRPr="00FA41BF">
        <w:rPr>
          <w:rFonts w:eastAsia="Times New Roman"/>
          <w:b/>
        </w:rPr>
        <w:t>295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toi et por t’umilité - </w:t>
      </w:r>
      <w:r w:rsidRPr="00FA41BF">
        <w:rPr>
          <w:rFonts w:eastAsia="Times New Roman"/>
          <w:b/>
        </w:rPr>
        <w:t>296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Por toi por ta benignité - </w:t>
      </w:r>
      <w:r w:rsidRPr="00FA41BF">
        <w:rPr>
          <w:rFonts w:eastAsia="Times New Roman"/>
          <w:b/>
        </w:rPr>
        <w:t>298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toi est e. et l. - </w:t>
      </w:r>
      <w:r w:rsidRPr="00FA41BF">
        <w:rPr>
          <w:rFonts w:eastAsia="Times New Roman"/>
          <w:b/>
        </w:rPr>
        <w:t>301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A n.,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Et n. - </w:t>
      </w:r>
      <w:r w:rsidRPr="00FA41BF">
        <w:rPr>
          <w:rFonts w:eastAsia="Times New Roman"/>
          <w:b/>
        </w:rPr>
        <w:t>310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entechié - </w:t>
      </w:r>
      <w:r w:rsidRPr="00FA41BF">
        <w:rPr>
          <w:rFonts w:eastAsia="Times New Roman"/>
          <w:b/>
        </w:rPr>
        <w:t>325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berele - </w:t>
      </w:r>
      <w:r w:rsidRPr="00FA41BF">
        <w:rPr>
          <w:rFonts w:eastAsia="Times New Roman"/>
          <w:b/>
        </w:rPr>
        <w:t>326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la q. - </w:t>
      </w:r>
      <w:r w:rsidRPr="00FA41BF">
        <w:rPr>
          <w:rFonts w:eastAsia="Times New Roman"/>
          <w:b/>
        </w:rPr>
        <w:t>330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c. pale et noirci - </w:t>
      </w:r>
      <w:r w:rsidRPr="00FA41BF">
        <w:rPr>
          <w:rFonts w:eastAsia="Times New Roman"/>
          <w:b/>
        </w:rPr>
        <w:t>332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>ta dou</w:t>
      </w:r>
      <w:r w:rsidRPr="00FA41BF">
        <w:rPr>
          <w:rFonts w:eastAsia="Times New Roman"/>
        </w:rPr>
        <w:softHyphen/>
        <w:t xml:space="preserve">ceur - </w:t>
      </w:r>
      <w:r w:rsidRPr="00FA41BF">
        <w:rPr>
          <w:rFonts w:eastAsia="Times New Roman"/>
          <w:b/>
        </w:rPr>
        <w:t>345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pechier - </w:t>
      </w:r>
      <w:r w:rsidRPr="00FA41BF">
        <w:rPr>
          <w:rFonts w:eastAsia="Times New Roman"/>
          <w:b/>
        </w:rPr>
        <w:t>400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vient - </w:t>
      </w:r>
      <w:r w:rsidRPr="00FA41BF">
        <w:rPr>
          <w:rFonts w:eastAsia="Times New Roman"/>
          <w:b/>
        </w:rPr>
        <w:t>411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Sovent prie - </w:t>
      </w:r>
      <w:r w:rsidRPr="00FA41BF">
        <w:rPr>
          <w:rFonts w:eastAsia="Times New Roman"/>
          <w:b/>
        </w:rPr>
        <w:t>431-432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mq. </w:t>
      </w:r>
      <w:r w:rsidRPr="00FA41BF">
        <w:rPr>
          <w:rFonts w:eastAsia="Times New Roman"/>
        </w:rPr>
        <w:t xml:space="preserve">- </w:t>
      </w:r>
      <w:r w:rsidRPr="00FA41BF">
        <w:rPr>
          <w:rFonts w:eastAsia="Times New Roman"/>
          <w:b/>
        </w:rPr>
        <w:t>440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e. une p. - </w:t>
      </w:r>
      <w:r w:rsidRPr="00FA41BF">
        <w:rPr>
          <w:rFonts w:eastAsia="Times New Roman"/>
          <w:b/>
        </w:rPr>
        <w:t>450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l’eust veu - </w:t>
      </w:r>
      <w:r w:rsidRPr="00FA41BF">
        <w:rPr>
          <w:rFonts w:eastAsia="Times New Roman"/>
          <w:b/>
        </w:rPr>
        <w:t>452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com pel - </w:t>
      </w:r>
      <w:r w:rsidRPr="00FA41BF">
        <w:rPr>
          <w:rFonts w:eastAsia="Times New Roman"/>
          <w:b/>
        </w:rPr>
        <w:t>463-464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mq. - </w:t>
      </w:r>
      <w:r w:rsidRPr="00FA41BF">
        <w:rPr>
          <w:rFonts w:eastAsia="Times New Roman"/>
          <w:b/>
        </w:rPr>
        <w:t>485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si fort p. - </w:t>
      </w:r>
      <w:r w:rsidRPr="00FA41BF">
        <w:rPr>
          <w:rFonts w:eastAsia="Times New Roman"/>
          <w:b/>
        </w:rPr>
        <w:t>495-496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mq. - </w:t>
      </w:r>
      <w:r w:rsidRPr="00FA41BF">
        <w:rPr>
          <w:rFonts w:eastAsia="Times New Roman"/>
          <w:b/>
        </w:rPr>
        <w:t>501-502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intervertis - </w:t>
      </w:r>
      <w:r w:rsidRPr="00FA41BF">
        <w:rPr>
          <w:rFonts w:eastAsia="Times New Roman"/>
          <w:b/>
        </w:rPr>
        <w:t>510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des or mes,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des m. - </w:t>
      </w:r>
      <w:r w:rsidRPr="00FA41BF">
        <w:rPr>
          <w:rFonts w:eastAsia="Times New Roman"/>
          <w:b/>
        </w:rPr>
        <w:t>545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Dieu servir entirement - </w:t>
      </w:r>
      <w:r w:rsidRPr="00FA41BF">
        <w:rPr>
          <w:rFonts w:eastAsia="Times New Roman"/>
          <w:b/>
        </w:rPr>
        <w:t>546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parfaitement - </w:t>
      </w:r>
      <w:r w:rsidRPr="00FA41BF">
        <w:rPr>
          <w:rFonts w:eastAsia="Times New Roman"/>
          <w:b/>
        </w:rPr>
        <w:t>558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labora,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lobora - </w:t>
      </w:r>
      <w:r w:rsidRPr="00FA41BF">
        <w:rPr>
          <w:rFonts w:eastAsia="Times New Roman"/>
          <w:b/>
        </w:rPr>
        <w:t>578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rivé - </w:t>
      </w:r>
      <w:r w:rsidRPr="00FA41BF">
        <w:rPr>
          <w:rFonts w:eastAsia="Times New Roman"/>
          <w:b/>
        </w:rPr>
        <w:t>589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Qui - </w:t>
      </w:r>
      <w:r w:rsidRPr="00FA41BF">
        <w:rPr>
          <w:rFonts w:eastAsia="Times New Roman"/>
          <w:b/>
        </w:rPr>
        <w:t>613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vient - </w:t>
      </w:r>
      <w:r w:rsidRPr="00FA41BF">
        <w:rPr>
          <w:rFonts w:eastAsia="Times New Roman"/>
          <w:b/>
        </w:rPr>
        <w:t>628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vostre - </w:t>
      </w:r>
      <w:r w:rsidRPr="00FA41BF">
        <w:rPr>
          <w:rFonts w:eastAsia="Times New Roman"/>
          <w:b/>
        </w:rPr>
        <w:t>634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repent - </w:t>
      </w:r>
      <w:r w:rsidRPr="00FA41BF">
        <w:rPr>
          <w:rFonts w:eastAsia="Times New Roman"/>
          <w:b/>
        </w:rPr>
        <w:t>647-648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mq. - </w:t>
      </w:r>
      <w:r w:rsidRPr="00FA41BF">
        <w:rPr>
          <w:rFonts w:eastAsia="Times New Roman"/>
          <w:b/>
        </w:rPr>
        <w:t>654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amoier - </w:t>
      </w:r>
      <w:r w:rsidRPr="00FA41BF">
        <w:rPr>
          <w:rFonts w:eastAsia="Times New Roman"/>
          <w:b/>
        </w:rPr>
        <w:t>663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de </w:t>
      </w:r>
      <w:r w:rsidRPr="00FA41BF">
        <w:rPr>
          <w:rFonts w:eastAsia="Times New Roman"/>
          <w:i/>
          <w:iCs/>
        </w:rPr>
        <w:t xml:space="preserve">mq. - </w:t>
      </w:r>
      <w:r w:rsidRPr="00FA41BF">
        <w:rPr>
          <w:rFonts w:eastAsia="Times New Roman"/>
          <w:b/>
        </w:rPr>
        <w:t>705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i mena D. son p. - </w:t>
      </w:r>
      <w:r w:rsidRPr="00FA41BF">
        <w:rPr>
          <w:rFonts w:eastAsia="Times New Roman"/>
          <w:b/>
        </w:rPr>
        <w:t>709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partirent - </w:t>
      </w:r>
      <w:r w:rsidRPr="00FA41BF">
        <w:rPr>
          <w:rFonts w:eastAsia="Times New Roman"/>
          <w:b/>
        </w:rPr>
        <w:t>711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Un frere ou deus - </w:t>
      </w:r>
      <w:r w:rsidRPr="00FA41BF">
        <w:rPr>
          <w:rFonts w:eastAsia="Times New Roman"/>
          <w:b/>
        </w:rPr>
        <w:t>765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Celui c. tant a e. - </w:t>
      </w:r>
      <w:r w:rsidRPr="00FA41BF">
        <w:rPr>
          <w:rFonts w:eastAsia="Times New Roman"/>
          <w:b/>
        </w:rPr>
        <w:t>778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m’entens - </w:t>
      </w:r>
      <w:r w:rsidRPr="00FA41BF">
        <w:rPr>
          <w:rFonts w:eastAsia="Times New Roman"/>
          <w:b/>
        </w:rPr>
        <w:t>793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mq. - </w:t>
      </w:r>
      <w:r w:rsidRPr="00FA41BF">
        <w:rPr>
          <w:rFonts w:eastAsia="Times New Roman"/>
          <w:b/>
        </w:rPr>
        <w:t>794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Si me verras a. - </w:t>
      </w:r>
      <w:r w:rsidRPr="00FA41BF">
        <w:rPr>
          <w:rFonts w:eastAsia="Times New Roman"/>
          <w:b/>
        </w:rPr>
        <w:t>828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le sanz demor, </w:t>
      </w:r>
      <w:r w:rsidRPr="00FA41BF">
        <w:rPr>
          <w:rFonts w:eastAsia="Times New Roman"/>
          <w:i/>
        </w:rPr>
        <w:t>C</w:t>
      </w:r>
      <w:r w:rsidRPr="00FA41BF">
        <w:rPr>
          <w:rFonts w:eastAsia="Times New Roman"/>
        </w:rPr>
        <w:t xml:space="preserve"> la par amor - </w:t>
      </w:r>
      <w:r w:rsidRPr="00FA41BF">
        <w:rPr>
          <w:rFonts w:eastAsia="Times New Roman"/>
          <w:b/>
        </w:rPr>
        <w:t>846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En lui dois - </w:t>
      </w:r>
      <w:r w:rsidRPr="00FA41BF">
        <w:rPr>
          <w:rFonts w:eastAsia="Times New Roman"/>
          <w:b/>
        </w:rPr>
        <w:t>871-872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mq. - </w:t>
      </w:r>
      <w:r w:rsidRPr="00FA41BF">
        <w:rPr>
          <w:rFonts w:eastAsia="Times New Roman"/>
          <w:b/>
        </w:rPr>
        <w:t>882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de la longor du coute,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de longueur d’un c. - </w:t>
      </w:r>
      <w:r w:rsidRPr="00FA41BF">
        <w:rPr>
          <w:rFonts w:eastAsia="Times New Roman"/>
          <w:b/>
        </w:rPr>
        <w:t>896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Non sui voir frere Z. - </w:t>
      </w:r>
      <w:r w:rsidRPr="00FA41BF">
        <w:rPr>
          <w:rFonts w:eastAsia="Times New Roman"/>
          <w:b/>
        </w:rPr>
        <w:t>903-904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mq. - </w:t>
      </w:r>
      <w:r w:rsidRPr="00FA41BF">
        <w:rPr>
          <w:rFonts w:eastAsia="Times New Roman"/>
          <w:b/>
        </w:rPr>
        <w:t>966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Poi apres s. - </w:t>
      </w:r>
      <w:r w:rsidRPr="00FA41BF">
        <w:rPr>
          <w:rFonts w:eastAsia="Times New Roman"/>
          <w:b/>
        </w:rPr>
        <w:t>983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membra - </w:t>
      </w:r>
      <w:r w:rsidRPr="00FA41BF">
        <w:rPr>
          <w:rFonts w:eastAsia="Times New Roman"/>
          <w:b/>
        </w:rPr>
        <w:t>1002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puis s’en va a itant - </w:t>
      </w:r>
      <w:r w:rsidRPr="00FA41BF">
        <w:rPr>
          <w:rFonts w:eastAsia="Times New Roman"/>
          <w:b/>
        </w:rPr>
        <w:t>1033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entre enz outre s’en p. - </w:t>
      </w:r>
      <w:r w:rsidRPr="00FA41BF">
        <w:rPr>
          <w:rFonts w:eastAsia="Times New Roman"/>
          <w:b/>
        </w:rPr>
        <w:t>1048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assouvie - </w:t>
      </w:r>
      <w:r w:rsidRPr="00FA41BF">
        <w:rPr>
          <w:rFonts w:eastAsia="Times New Roman"/>
          <w:b/>
        </w:rPr>
        <w:t>1096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la c.,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ta c. - </w:t>
      </w:r>
      <w:r w:rsidRPr="00FA41BF">
        <w:rPr>
          <w:rFonts w:eastAsia="Times New Roman"/>
          <w:b/>
        </w:rPr>
        <w:t>1104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Saches morte me - </w:t>
      </w:r>
      <w:r w:rsidRPr="00FA41BF">
        <w:rPr>
          <w:rFonts w:eastAsia="Times New Roman"/>
          <w:b/>
        </w:rPr>
        <w:t>1115-1116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mq. - </w:t>
      </w:r>
      <w:r w:rsidRPr="00FA41BF">
        <w:rPr>
          <w:rFonts w:eastAsia="Times New Roman"/>
          <w:b/>
        </w:rPr>
        <w:t>1145-1146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mq. </w:t>
      </w:r>
      <w:r w:rsidRPr="00FA41BF">
        <w:rPr>
          <w:rFonts w:eastAsia="Times New Roman"/>
        </w:rPr>
        <w:t xml:space="preserve">- </w:t>
      </w:r>
      <w:r w:rsidRPr="00FA41BF">
        <w:rPr>
          <w:rFonts w:eastAsia="Times New Roman"/>
          <w:b/>
        </w:rPr>
        <w:t>1146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pas aus maris iez. </w:t>
      </w:r>
      <w:r w:rsidRPr="00FA41BF">
        <w:rPr>
          <w:rFonts w:eastAsia="Times New Roman"/>
          <w:i/>
          <w:iCs/>
        </w:rPr>
        <w:t xml:space="preserve">F.-B. corrige en </w:t>
      </w:r>
      <w:r w:rsidRPr="00FA41BF">
        <w:rPr>
          <w:rFonts w:eastAsia="Times New Roman"/>
        </w:rPr>
        <w:t xml:space="preserve">mesmariez </w:t>
      </w:r>
      <w:r w:rsidRPr="00FA41BF">
        <w:rPr>
          <w:rFonts w:eastAsia="Times New Roman"/>
          <w:i/>
          <w:iCs/>
        </w:rPr>
        <w:t xml:space="preserve">d’après le passage de Gautier de Coincy dont Rutebeuf s’inspire. - </w:t>
      </w:r>
      <w:r w:rsidRPr="00FA41BF">
        <w:rPr>
          <w:rFonts w:eastAsia="Times New Roman"/>
          <w:b/>
        </w:rPr>
        <w:t>1153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Et riche et p. - </w:t>
      </w:r>
      <w:r w:rsidRPr="00FA41BF">
        <w:rPr>
          <w:rFonts w:eastAsia="Times New Roman"/>
          <w:b/>
        </w:rPr>
        <w:t>1217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Or te pri - </w:t>
      </w:r>
      <w:r w:rsidRPr="00FA41BF">
        <w:rPr>
          <w:rFonts w:eastAsia="Times New Roman"/>
          <w:b/>
        </w:rPr>
        <w:t>1219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Or te pri de - </w:t>
      </w:r>
      <w:r w:rsidRPr="00FA41BF">
        <w:rPr>
          <w:rFonts w:eastAsia="Times New Roman"/>
          <w:b/>
        </w:rPr>
        <w:t>1230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p. le p. - </w:t>
      </w:r>
      <w:r w:rsidRPr="00FA41BF">
        <w:rPr>
          <w:rFonts w:eastAsia="Times New Roman"/>
          <w:b/>
        </w:rPr>
        <w:t>1236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troverez - </w:t>
      </w:r>
      <w:r w:rsidRPr="00FA41BF">
        <w:rPr>
          <w:rFonts w:eastAsia="Times New Roman"/>
          <w:b/>
        </w:rPr>
        <w:t>1246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</w:rPr>
        <w:t>A</w:t>
      </w:r>
      <w:r w:rsidRPr="00FA41BF">
        <w:rPr>
          <w:rFonts w:eastAsia="Times New Roman"/>
        </w:rPr>
        <w:t xml:space="preserve"> t. secors et - </w:t>
      </w:r>
      <w:r w:rsidRPr="00FA41BF">
        <w:rPr>
          <w:rFonts w:eastAsia="Times New Roman"/>
          <w:b/>
        </w:rPr>
        <w:t>1253-1256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C mq. - </w:t>
      </w:r>
      <w:r w:rsidRPr="00FA41BF">
        <w:rPr>
          <w:rFonts w:eastAsia="Times New Roman"/>
          <w:b/>
        </w:rPr>
        <w:t>1297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prit,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prist - </w:t>
      </w:r>
      <w:r w:rsidRPr="00FA41BF">
        <w:rPr>
          <w:rFonts w:eastAsia="Times New Roman"/>
          <w:b/>
        </w:rPr>
        <w:t>1305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Prit, </w:t>
      </w:r>
      <w:r w:rsidRPr="00FA41BF">
        <w:rPr>
          <w:rFonts w:eastAsia="Times New Roman"/>
          <w:i/>
        </w:rPr>
        <w:t>C</w:t>
      </w:r>
      <w:r w:rsidRPr="00FA41BF">
        <w:rPr>
          <w:rFonts w:eastAsia="Times New Roman"/>
        </w:rPr>
        <w:t xml:space="preserve"> Prist - </w:t>
      </w:r>
      <w:r w:rsidRPr="00FA41BF">
        <w:rPr>
          <w:rFonts w:eastAsia="Times New Roman"/>
          <w:b/>
        </w:rPr>
        <w:t>1306</w:t>
      </w:r>
      <w:r w:rsidRPr="00FA41BF">
        <w:rPr>
          <w:rFonts w:eastAsia="Times New Roman"/>
        </w:rPr>
        <w:t xml:space="preserve">.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 xml:space="preserve">Rustebuef n’oublit, </w:t>
      </w:r>
      <w:r w:rsidRPr="00FA41BF">
        <w:rPr>
          <w:rFonts w:eastAsia="Times New Roman"/>
          <w:i/>
          <w:iCs/>
        </w:rPr>
        <w:t xml:space="preserve">C </w:t>
      </w:r>
      <w:r w:rsidRPr="00FA41BF">
        <w:rPr>
          <w:rFonts w:eastAsia="Times New Roman"/>
        </w:rPr>
        <w:t xml:space="preserve">Rutebuef n’oblit - </w:t>
      </w:r>
      <w:r w:rsidRPr="00FA41BF">
        <w:rPr>
          <w:rFonts w:eastAsia="Times New Roman"/>
          <w:i/>
          <w:iCs/>
        </w:rPr>
        <w:t xml:space="preserve">A </w:t>
      </w:r>
      <w:r w:rsidRPr="00FA41BF">
        <w:rPr>
          <w:rFonts w:eastAsia="Times New Roman"/>
        </w:rPr>
        <w:t>Amen. Explicit la vie Marie l’Egypcienne.</w:t>
      </w:r>
    </w:p>
    <w:sectPr w:rsidR="00FA41BF" w:rsidRPr="00C9149D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A1" w:rsidRDefault="000773A1" w:rsidP="00803247">
      <w:pPr>
        <w:spacing w:after="0" w:line="240" w:lineRule="auto"/>
      </w:pPr>
      <w:r>
        <w:separator/>
      </w:r>
    </w:p>
  </w:endnote>
  <w:endnote w:type="continuationSeparator" w:id="1">
    <w:p w:rsidR="000773A1" w:rsidRDefault="000773A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A1" w:rsidRDefault="000773A1" w:rsidP="00803247">
      <w:pPr>
        <w:spacing w:after="0" w:line="240" w:lineRule="auto"/>
      </w:pPr>
      <w:r>
        <w:separator/>
      </w:r>
    </w:p>
  </w:footnote>
  <w:footnote w:type="continuationSeparator" w:id="1">
    <w:p w:rsidR="000773A1" w:rsidRDefault="000773A1" w:rsidP="00803247">
      <w:pPr>
        <w:spacing w:after="0" w:line="240" w:lineRule="auto"/>
      </w:pPr>
      <w:r>
        <w:continuationSeparator/>
      </w:r>
    </w:p>
  </w:footnote>
  <w:footnote w:id="2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Même vers dans </w:t>
      </w:r>
      <w:r w:rsidRPr="00B06C53">
        <w:rPr>
          <w:i/>
          <w:iCs/>
          <w:sz w:val="22"/>
        </w:rPr>
        <w:t xml:space="preserve">Sainte Elysabel </w:t>
      </w:r>
      <w:r w:rsidRPr="002C5812">
        <w:rPr>
          <w:iCs/>
          <w:sz w:val="22"/>
        </w:rPr>
        <w:t>937</w:t>
      </w:r>
      <w:r w:rsidRPr="00B06C53">
        <w:rPr>
          <w:i/>
          <w:iCs/>
          <w:sz w:val="22"/>
        </w:rPr>
        <w:t xml:space="preserve"> . </w:t>
      </w:r>
      <w:r w:rsidRPr="00B06C53">
        <w:rPr>
          <w:sz w:val="22"/>
        </w:rPr>
        <w:t>Les v. 1-2 paraphrasent un proverbe (Morawski 295 et 296).</w:t>
      </w:r>
    </w:p>
  </w:footnote>
  <w:footnote w:id="3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Plutôt qu’une erreur géographique, il faut peut-être voir là un écho de la représenta</w:t>
      </w:r>
      <w:r w:rsidRPr="00B06C53">
        <w:rPr>
          <w:sz w:val="22"/>
        </w:rPr>
        <w:softHyphen/>
        <w:t>tion traditionnelle d’Alexandrie comme « porte de l’Égypte », et non comme appar</w:t>
      </w:r>
      <w:r w:rsidRPr="00B06C53">
        <w:rPr>
          <w:sz w:val="22"/>
        </w:rPr>
        <w:softHyphen/>
        <w:t>tenant réellement à ce pays.</w:t>
      </w:r>
    </w:p>
  </w:footnote>
  <w:footnote w:id="4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Rutebeuf paraît ne citer que deux péchés. Le poème français du XII</w:t>
      </w:r>
      <w:r w:rsidRPr="00B06C53">
        <w:rPr>
          <w:sz w:val="22"/>
          <w:vertAlign w:val="superscript"/>
        </w:rPr>
        <w:t>e</w:t>
      </w:r>
      <w:r w:rsidRPr="00B06C53">
        <w:rPr>
          <w:sz w:val="22"/>
        </w:rPr>
        <w:t xml:space="preserve"> siècle cite « boire e mengier e luxure ». Les vies latines et celle en prose française réunissent les trois termes du v. 49 (jeu, ivresse, insomnies).</w:t>
      </w:r>
    </w:p>
  </w:footnote>
  <w:footnote w:id="5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La nécessité où se trouvaient de nombreuses femmes de se livrer à la prostitution pour survivre rendait le Moyen Age plus indulgent pour celles qui se prostituaient par inté</w:t>
      </w:r>
      <w:r w:rsidRPr="00B06C53">
        <w:rPr>
          <w:sz w:val="22"/>
        </w:rPr>
        <w:softHyphen/>
        <w:t>rêt que pour celles qui le faisaient par plaisir. Ce trait se retrouve dans les vies de sainte Marie-Madeleine – celle d’Odon de Cluny, celle du Pseudo-Raban Maur, la vie anonyme en prose française du XII</w:t>
      </w:r>
      <w:r w:rsidRPr="00B06C53">
        <w:rPr>
          <w:sz w:val="22"/>
          <w:vertAlign w:val="superscript"/>
        </w:rPr>
        <w:t>e</w:t>
      </w:r>
      <w:r w:rsidRPr="00B06C53">
        <w:rPr>
          <w:sz w:val="22"/>
        </w:rPr>
        <w:t xml:space="preserve"> siècle –, qui soulignent toutes que rien ne la contraignait à vivre dans la débauche car elle était fort riche. On peut noter que les descriptions de la vie érémitique menée par la Madeleine à la fin de sa vie semblent s’inspirer sur certains points de la légende de sainte Marie l’Égyptienne, par une sorte de confusion entre les deux pécheresses repenties.</w:t>
      </w:r>
    </w:p>
  </w:footnote>
  <w:footnote w:id="6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Proverbe (Morawski 71). Cf. </w:t>
      </w:r>
      <w:r w:rsidRPr="00B06C53">
        <w:rPr>
          <w:i/>
          <w:iCs/>
          <w:sz w:val="22"/>
        </w:rPr>
        <w:t xml:space="preserve">Voie d’Humilité (Paradis) </w:t>
      </w:r>
      <w:r w:rsidRPr="00B06C53">
        <w:rPr>
          <w:sz w:val="22"/>
        </w:rPr>
        <w:t>504.</w:t>
      </w:r>
    </w:p>
  </w:footnote>
  <w:footnote w:id="7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Proverbe (Morawski 21 et 897). Cf. F.-B. II, 25.</w:t>
      </w:r>
    </w:p>
  </w:footnote>
  <w:footnote w:id="8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La </w:t>
      </w:r>
      <w:r w:rsidRPr="00B06C53">
        <w:rPr>
          <w:i/>
          <w:iCs/>
          <w:sz w:val="22"/>
        </w:rPr>
        <w:t xml:space="preserve">merele </w:t>
      </w:r>
      <w:r w:rsidRPr="00B06C53">
        <w:rPr>
          <w:sz w:val="22"/>
        </w:rPr>
        <w:t>désigne normalement le caillou ou le palet du jeu de la marelle. Mais les emplois figurés sont nombreux (T.-L. 5, 1518-9).</w:t>
      </w:r>
    </w:p>
  </w:footnote>
  <w:footnote w:id="9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Pour </w:t>
      </w:r>
      <w:r w:rsidRPr="00B06C53">
        <w:rPr>
          <w:i/>
          <w:iCs/>
          <w:sz w:val="22"/>
        </w:rPr>
        <w:t xml:space="preserve">entrer </w:t>
      </w:r>
      <w:r w:rsidRPr="00B06C53">
        <w:rPr>
          <w:sz w:val="22"/>
        </w:rPr>
        <w:t xml:space="preserve">au sens d’« accepter d’être garant », voir les exemples tirés de </w:t>
      </w:r>
      <w:r w:rsidRPr="00B06C53">
        <w:rPr>
          <w:i/>
          <w:iCs/>
          <w:sz w:val="22"/>
        </w:rPr>
        <w:t xml:space="preserve">Huon de Bordeaux </w:t>
      </w:r>
      <w:r w:rsidRPr="00B06C53">
        <w:rPr>
          <w:sz w:val="22"/>
        </w:rPr>
        <w:t xml:space="preserve">donnés par F.-B. II, 31. </w:t>
      </w:r>
      <w:r w:rsidRPr="00B06C53">
        <w:rPr>
          <w:i/>
          <w:iCs/>
          <w:sz w:val="22"/>
        </w:rPr>
        <w:t xml:space="preserve">Je vos en garrai </w:t>
      </w:r>
      <w:r w:rsidRPr="00B06C53">
        <w:rPr>
          <w:iCs/>
          <w:sz w:val="22"/>
        </w:rPr>
        <w:t xml:space="preserve">: </w:t>
      </w:r>
      <w:r w:rsidRPr="00B06C53">
        <w:rPr>
          <w:sz w:val="22"/>
        </w:rPr>
        <w:t>Marie, en ne péchant plus, per</w:t>
      </w:r>
      <w:r w:rsidRPr="00B06C53">
        <w:rPr>
          <w:sz w:val="22"/>
        </w:rPr>
        <w:softHyphen/>
        <w:t>mettra à la Vierge d’être son garant sans risque.</w:t>
      </w:r>
    </w:p>
  </w:footnote>
  <w:footnote w:id="10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La maille, qui valait un demi-denier, était la plus petite pièce de monnaie en circulation.</w:t>
      </w:r>
    </w:p>
  </w:footnote>
  <w:footnote w:id="11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F.-B. ne connaissait pas d’autre exemple de </w:t>
      </w:r>
      <w:r w:rsidRPr="00B06C53">
        <w:rPr>
          <w:i/>
          <w:iCs/>
          <w:sz w:val="22"/>
        </w:rPr>
        <w:t xml:space="preserve">sentine </w:t>
      </w:r>
      <w:r w:rsidRPr="00B06C53">
        <w:rPr>
          <w:sz w:val="22"/>
        </w:rPr>
        <w:t>au sens de sentier. Mais T.-L. en donne deux.</w:t>
      </w:r>
    </w:p>
  </w:footnote>
  <w:footnote w:id="12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Voir la longue discussion de F.-B. (II, 38) touchant ces deux vers. Il est acquis qu’ils doivent être entendus comme un éloge de Zozimas, non comme un reproche, et que </w:t>
      </w:r>
      <w:r w:rsidRPr="00B06C53">
        <w:rPr>
          <w:i/>
          <w:iCs/>
          <w:sz w:val="22"/>
        </w:rPr>
        <w:t xml:space="preserve">as </w:t>
      </w:r>
      <w:r w:rsidRPr="00B06C53">
        <w:rPr>
          <w:i/>
          <w:sz w:val="22"/>
        </w:rPr>
        <w:t>estrivé</w:t>
      </w:r>
      <w:r w:rsidRPr="00B06C53">
        <w:rPr>
          <w:sz w:val="22"/>
        </w:rPr>
        <w:t xml:space="preserve"> signifie « tu as lutté » (contre tes passions, contre tes penchants mauvais etc.). La phrase correspondante de la </w:t>
      </w:r>
      <w:r w:rsidRPr="00B06C53">
        <w:rPr>
          <w:i/>
          <w:iCs/>
          <w:sz w:val="22"/>
        </w:rPr>
        <w:t xml:space="preserve">Vie </w:t>
      </w:r>
      <w:r w:rsidRPr="00B06C53">
        <w:rPr>
          <w:sz w:val="22"/>
        </w:rPr>
        <w:t xml:space="preserve">latine est : </w:t>
      </w:r>
      <w:r w:rsidRPr="00B06C53">
        <w:rPr>
          <w:i/>
          <w:sz w:val="22"/>
        </w:rPr>
        <w:t>Bene</w:t>
      </w:r>
      <w:r w:rsidRPr="00B06C53">
        <w:rPr>
          <w:sz w:val="22"/>
        </w:rPr>
        <w:t xml:space="preserve"> </w:t>
      </w:r>
      <w:r w:rsidRPr="00B06C53">
        <w:rPr>
          <w:i/>
          <w:iCs/>
          <w:sz w:val="22"/>
        </w:rPr>
        <w:t xml:space="preserve">quidem decertasti, bene cursum monachicum perfecisti </w:t>
      </w:r>
      <w:r w:rsidRPr="00B06C53">
        <w:rPr>
          <w:iCs/>
          <w:sz w:val="22"/>
        </w:rPr>
        <w:t>(« </w:t>
      </w:r>
      <w:r w:rsidRPr="00B06C53">
        <w:rPr>
          <w:sz w:val="22"/>
        </w:rPr>
        <w:t>Certes, tu as bien lutté, tu as bien parcouru la carrière monas</w:t>
      </w:r>
      <w:r w:rsidRPr="00B06C53">
        <w:rPr>
          <w:sz w:val="22"/>
        </w:rPr>
        <w:softHyphen/>
        <w:t xml:space="preserve">tique »). On reconnaît là les métaphores pauliniennes (1 </w:t>
      </w:r>
      <w:r w:rsidRPr="00B06C53">
        <w:rPr>
          <w:i/>
          <w:iCs/>
          <w:sz w:val="22"/>
        </w:rPr>
        <w:t xml:space="preserve">Cor. </w:t>
      </w:r>
      <w:r w:rsidRPr="00B06C53">
        <w:rPr>
          <w:sz w:val="22"/>
        </w:rPr>
        <w:t xml:space="preserve">9, 24, 2 </w:t>
      </w:r>
      <w:r w:rsidRPr="00B06C53">
        <w:rPr>
          <w:i/>
          <w:iCs/>
          <w:sz w:val="22"/>
        </w:rPr>
        <w:t xml:space="preserve">Tim. </w:t>
      </w:r>
      <w:r w:rsidRPr="00B06C53">
        <w:rPr>
          <w:sz w:val="22"/>
        </w:rPr>
        <w:t xml:space="preserve">2, 5 et 4, 7). Mais le </w:t>
      </w:r>
      <w:r w:rsidRPr="00B06C53">
        <w:rPr>
          <w:iCs/>
          <w:sz w:val="22"/>
        </w:rPr>
        <w:t>v.</w:t>
      </w:r>
      <w:r w:rsidRPr="00B06C53">
        <w:rPr>
          <w:i/>
          <w:iCs/>
          <w:sz w:val="22"/>
        </w:rPr>
        <w:t xml:space="preserve"> </w:t>
      </w:r>
      <w:r w:rsidRPr="00B06C53">
        <w:rPr>
          <w:sz w:val="22"/>
        </w:rPr>
        <w:t xml:space="preserve">578 est plus difficile. Le texte de </w:t>
      </w:r>
      <w:r w:rsidRPr="00B06C53">
        <w:rPr>
          <w:i/>
          <w:iCs/>
          <w:sz w:val="22"/>
        </w:rPr>
        <w:t xml:space="preserve">A </w:t>
      </w:r>
      <w:r w:rsidRPr="00B06C53">
        <w:rPr>
          <w:sz w:val="22"/>
        </w:rPr>
        <w:t xml:space="preserve">est </w:t>
      </w:r>
      <w:r w:rsidRPr="00B06C53">
        <w:rPr>
          <w:i/>
          <w:iCs/>
          <w:sz w:val="22"/>
        </w:rPr>
        <w:t>fors rivé</w:t>
      </w:r>
      <w:r w:rsidRPr="000A52F2">
        <w:rPr>
          <w:iCs/>
          <w:sz w:val="22"/>
        </w:rPr>
        <w:t>,</w:t>
      </w:r>
      <w:r w:rsidRPr="00B06C53">
        <w:rPr>
          <w:i/>
          <w:iCs/>
          <w:sz w:val="22"/>
        </w:rPr>
        <w:t xml:space="preserve"> </w:t>
      </w:r>
      <w:r w:rsidRPr="00B06C53">
        <w:rPr>
          <w:sz w:val="22"/>
        </w:rPr>
        <w:t xml:space="preserve">et F.-B., qui exclut l’existence d’un verbe </w:t>
      </w:r>
      <w:r w:rsidRPr="00B06C53">
        <w:rPr>
          <w:i/>
          <w:iCs/>
          <w:sz w:val="22"/>
        </w:rPr>
        <w:t xml:space="preserve">forsriver </w:t>
      </w:r>
      <w:r w:rsidRPr="00B06C53">
        <w:rPr>
          <w:sz w:val="22"/>
        </w:rPr>
        <w:t xml:space="preserve">supposée par T.-L., propose de comprendre : « tu </w:t>
      </w:r>
      <w:r w:rsidRPr="00B06C53">
        <w:rPr>
          <w:iCs/>
          <w:sz w:val="22"/>
        </w:rPr>
        <w:t>as</w:t>
      </w:r>
      <w:r w:rsidRPr="00B06C53">
        <w:rPr>
          <w:i/>
          <w:iCs/>
          <w:sz w:val="22"/>
        </w:rPr>
        <w:t xml:space="preserve"> </w:t>
      </w:r>
      <w:r w:rsidRPr="00B06C53">
        <w:rPr>
          <w:sz w:val="22"/>
        </w:rPr>
        <w:t>tenu ton cœur (tes passions) fortement attaché (maîtrisé) », ce qui suppose la correc</w:t>
      </w:r>
      <w:r w:rsidRPr="00B06C53">
        <w:rPr>
          <w:sz w:val="22"/>
        </w:rPr>
        <w:softHyphen/>
        <w:t xml:space="preserve">tion de </w:t>
      </w:r>
      <w:r w:rsidRPr="00B06C53">
        <w:rPr>
          <w:i/>
          <w:iCs/>
          <w:sz w:val="22"/>
        </w:rPr>
        <w:t xml:space="preserve">fors </w:t>
      </w:r>
      <w:r w:rsidRPr="00B06C53">
        <w:rPr>
          <w:sz w:val="22"/>
        </w:rPr>
        <w:t xml:space="preserve">en </w:t>
      </w:r>
      <w:r w:rsidRPr="00B06C53">
        <w:rPr>
          <w:i/>
          <w:iCs/>
          <w:sz w:val="22"/>
        </w:rPr>
        <w:t>fort</w:t>
      </w:r>
      <w:r w:rsidRPr="000A52F2">
        <w:rPr>
          <w:iCs/>
          <w:sz w:val="22"/>
        </w:rPr>
        <w:t>. Mais</w:t>
      </w:r>
      <w:r w:rsidRPr="00B06C53">
        <w:rPr>
          <w:i/>
          <w:iCs/>
          <w:sz w:val="22"/>
        </w:rPr>
        <w:t xml:space="preserve"> C </w:t>
      </w:r>
      <w:r w:rsidRPr="00B06C53">
        <w:rPr>
          <w:sz w:val="22"/>
        </w:rPr>
        <w:t xml:space="preserve">donne </w:t>
      </w:r>
      <w:r w:rsidRPr="00B06C53">
        <w:rPr>
          <w:i/>
          <w:iCs/>
          <w:sz w:val="22"/>
        </w:rPr>
        <w:t xml:space="preserve">fors </w:t>
      </w:r>
      <w:r w:rsidRPr="00B06C53">
        <w:rPr>
          <w:i/>
          <w:sz w:val="22"/>
        </w:rPr>
        <w:t>rué</w:t>
      </w:r>
      <w:r w:rsidRPr="00B06C53">
        <w:rPr>
          <w:sz w:val="22"/>
        </w:rPr>
        <w:t xml:space="preserve">. La rime avec </w:t>
      </w:r>
      <w:r w:rsidRPr="00B06C53">
        <w:rPr>
          <w:i/>
          <w:iCs/>
          <w:sz w:val="22"/>
        </w:rPr>
        <w:t xml:space="preserve">estrivé </w:t>
      </w:r>
      <w:r w:rsidRPr="00B06C53">
        <w:rPr>
          <w:sz w:val="22"/>
        </w:rPr>
        <w:t>est moins riche, mais le sens plus clair et plus cohérent : le résultat de la lutte de Zozimas contre ses passions (son cœur) est qu’il les a terrassées et expulsées.</w:t>
      </w:r>
    </w:p>
  </w:footnote>
  <w:footnote w:id="13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Réponse évidemment absurde, puisque, étant au bord du Jourdain, il se trouve en Palestine. Dans la </w:t>
      </w:r>
      <w:r w:rsidRPr="00B06C53">
        <w:rPr>
          <w:i/>
          <w:iCs/>
          <w:sz w:val="22"/>
        </w:rPr>
        <w:t xml:space="preserve">Vie </w:t>
      </w:r>
      <w:r w:rsidRPr="00B06C53">
        <w:rPr>
          <w:sz w:val="22"/>
        </w:rPr>
        <w:t>latine, Zozimas ne répond pas à la question de l’abbé.</w:t>
      </w:r>
    </w:p>
  </w:footnote>
  <w:footnote w:id="14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Ps. 26, 1.</w:t>
      </w:r>
    </w:p>
  </w:footnote>
  <w:footnote w:id="15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Allusion à ce que Rutebeuf considère comme le retour à la paix de l’Église après la mort d’Alexandre IV ? </w:t>
      </w:r>
    </w:p>
  </w:footnote>
  <w:footnote w:id="16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Matt. 2, 12.</w:t>
      </w:r>
    </w:p>
  </w:footnote>
  <w:footnote w:id="17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Jn. 19, 34. La tradition, on le sait, a donné plus tard le nom de Longin (du grec </w:t>
      </w:r>
      <w:r w:rsidRPr="00B06C53">
        <w:rPr>
          <w:i/>
          <w:iCs/>
          <w:sz w:val="22"/>
        </w:rPr>
        <w:t>longkhè</w:t>
      </w:r>
      <w:r w:rsidRPr="00B06C53">
        <w:rPr>
          <w:iCs/>
          <w:sz w:val="22"/>
        </w:rPr>
        <w:t xml:space="preserve">, </w:t>
      </w:r>
      <w:r w:rsidRPr="00B06C53">
        <w:rPr>
          <w:sz w:val="22"/>
        </w:rPr>
        <w:t>la lance) au soldat qui perça le flanc du Christ et qui se serait alors converti, en même temps qu’aveugle, il recouvrait la vue.</w:t>
      </w:r>
    </w:p>
  </w:footnote>
  <w:footnote w:id="18">
    <w:p w:rsidR="002C5812" w:rsidRPr="00B06C53" w:rsidRDefault="002C5812" w:rsidP="00B06C53">
      <w:pPr>
        <w:pStyle w:val="Notedebasdepage"/>
        <w:ind w:firstLine="284"/>
        <w:jc w:val="both"/>
        <w:rPr>
          <w:sz w:val="22"/>
        </w:rPr>
      </w:pPr>
      <w:r w:rsidRPr="00B06C53">
        <w:rPr>
          <w:rStyle w:val="Appelnotedebasdep"/>
          <w:sz w:val="22"/>
        </w:rPr>
        <w:footnoteRef/>
      </w:r>
      <w:r w:rsidRPr="00B06C53">
        <w:rPr>
          <w:sz w:val="22"/>
        </w:rPr>
        <w:t xml:space="preserve"> La métaphore du mariage avec la Vierge est quelque peu déplacée s’agissant d’une femme. Rutebeuf l’emprunte, en même temps que les jeux verbaux, à Gautier de Coincy, où elle s’applique à un jeune homme qui s’est voué à la Vierge </w:t>
      </w:r>
      <w:r w:rsidRPr="00B06C53">
        <w:rPr>
          <w:iCs/>
          <w:sz w:val="22"/>
        </w:rPr>
        <w:t>(</w:t>
      </w:r>
      <w:r w:rsidRPr="00B06C53">
        <w:rPr>
          <w:i/>
          <w:iCs/>
          <w:sz w:val="22"/>
        </w:rPr>
        <w:t>De l’enfant qui mist l’anel ou doit l’ymage</w:t>
      </w:r>
      <w:r w:rsidRPr="00B06C53">
        <w:rPr>
          <w:iCs/>
          <w:sz w:val="22"/>
        </w:rPr>
        <w:t>, v.</w:t>
      </w:r>
      <w:r w:rsidRPr="00B06C53">
        <w:rPr>
          <w:i/>
          <w:iCs/>
          <w:sz w:val="22"/>
        </w:rPr>
        <w:t xml:space="preserve"> </w:t>
      </w:r>
      <w:r w:rsidRPr="00B06C53">
        <w:rPr>
          <w:sz w:val="22"/>
        </w:rPr>
        <w:t>184-196, Koenig II, p. 204).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41CDE"/>
    <w:rsid w:val="000654AB"/>
    <w:rsid w:val="00072312"/>
    <w:rsid w:val="000773A1"/>
    <w:rsid w:val="000A29F4"/>
    <w:rsid w:val="000A52F2"/>
    <w:rsid w:val="000A6A8C"/>
    <w:rsid w:val="000B763D"/>
    <w:rsid w:val="000B7978"/>
    <w:rsid w:val="000C1851"/>
    <w:rsid w:val="000F18B8"/>
    <w:rsid w:val="00113986"/>
    <w:rsid w:val="00143330"/>
    <w:rsid w:val="001C0477"/>
    <w:rsid w:val="001D5F5D"/>
    <w:rsid w:val="001E2223"/>
    <w:rsid w:val="001E7116"/>
    <w:rsid w:val="0020129F"/>
    <w:rsid w:val="00214B31"/>
    <w:rsid w:val="002208F1"/>
    <w:rsid w:val="0022137D"/>
    <w:rsid w:val="0023248D"/>
    <w:rsid w:val="002A12AA"/>
    <w:rsid w:val="002B7B23"/>
    <w:rsid w:val="002C5812"/>
    <w:rsid w:val="002D6102"/>
    <w:rsid w:val="00303031"/>
    <w:rsid w:val="0032051E"/>
    <w:rsid w:val="00324D9A"/>
    <w:rsid w:val="00331F6A"/>
    <w:rsid w:val="00352850"/>
    <w:rsid w:val="00376AAD"/>
    <w:rsid w:val="0038253D"/>
    <w:rsid w:val="003E582D"/>
    <w:rsid w:val="003F427C"/>
    <w:rsid w:val="00427337"/>
    <w:rsid w:val="00443218"/>
    <w:rsid w:val="00473214"/>
    <w:rsid w:val="00490F40"/>
    <w:rsid w:val="004A2FD6"/>
    <w:rsid w:val="004B71C2"/>
    <w:rsid w:val="004C076E"/>
    <w:rsid w:val="004E7A2B"/>
    <w:rsid w:val="0053039B"/>
    <w:rsid w:val="00546476"/>
    <w:rsid w:val="00566ECD"/>
    <w:rsid w:val="005747EE"/>
    <w:rsid w:val="005B250F"/>
    <w:rsid w:val="005C7534"/>
    <w:rsid w:val="005F0217"/>
    <w:rsid w:val="006530F1"/>
    <w:rsid w:val="006D5DE4"/>
    <w:rsid w:val="00762803"/>
    <w:rsid w:val="00787F21"/>
    <w:rsid w:val="007B5E03"/>
    <w:rsid w:val="00801B33"/>
    <w:rsid w:val="00803247"/>
    <w:rsid w:val="00812BE4"/>
    <w:rsid w:val="00890E81"/>
    <w:rsid w:val="008B19FE"/>
    <w:rsid w:val="008B626D"/>
    <w:rsid w:val="008B7553"/>
    <w:rsid w:val="008C45DA"/>
    <w:rsid w:val="008C4B7C"/>
    <w:rsid w:val="008D51E0"/>
    <w:rsid w:val="00904547"/>
    <w:rsid w:val="009064A4"/>
    <w:rsid w:val="00937755"/>
    <w:rsid w:val="00965275"/>
    <w:rsid w:val="009A09B1"/>
    <w:rsid w:val="009F46A4"/>
    <w:rsid w:val="00A0414B"/>
    <w:rsid w:val="00A04B4A"/>
    <w:rsid w:val="00A13316"/>
    <w:rsid w:val="00A24F60"/>
    <w:rsid w:val="00A321CC"/>
    <w:rsid w:val="00A364CC"/>
    <w:rsid w:val="00A455D8"/>
    <w:rsid w:val="00A57907"/>
    <w:rsid w:val="00A97ED6"/>
    <w:rsid w:val="00AB3D59"/>
    <w:rsid w:val="00AC6E7A"/>
    <w:rsid w:val="00AF5A2B"/>
    <w:rsid w:val="00B06C53"/>
    <w:rsid w:val="00B1035C"/>
    <w:rsid w:val="00B31206"/>
    <w:rsid w:val="00B53E6F"/>
    <w:rsid w:val="00B82287"/>
    <w:rsid w:val="00BF68AF"/>
    <w:rsid w:val="00C41170"/>
    <w:rsid w:val="00C65891"/>
    <w:rsid w:val="00C9149D"/>
    <w:rsid w:val="00CB29F7"/>
    <w:rsid w:val="00CC1F34"/>
    <w:rsid w:val="00CD4720"/>
    <w:rsid w:val="00CF403E"/>
    <w:rsid w:val="00D10091"/>
    <w:rsid w:val="00D63106"/>
    <w:rsid w:val="00D978C4"/>
    <w:rsid w:val="00DD4CBB"/>
    <w:rsid w:val="00E07673"/>
    <w:rsid w:val="00E4101A"/>
    <w:rsid w:val="00E46BB1"/>
    <w:rsid w:val="00E54DFE"/>
    <w:rsid w:val="00E65E98"/>
    <w:rsid w:val="00E77C2B"/>
    <w:rsid w:val="00E83E11"/>
    <w:rsid w:val="00E91C20"/>
    <w:rsid w:val="00EA3358"/>
    <w:rsid w:val="00EA479E"/>
    <w:rsid w:val="00EA7FE2"/>
    <w:rsid w:val="00EB6860"/>
    <w:rsid w:val="00EE5583"/>
    <w:rsid w:val="00F00693"/>
    <w:rsid w:val="00F04DE7"/>
    <w:rsid w:val="00F11B36"/>
    <w:rsid w:val="00F2115D"/>
    <w:rsid w:val="00F41CF3"/>
    <w:rsid w:val="00F57E52"/>
    <w:rsid w:val="00FA41BF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31</Pages>
  <Words>6563</Words>
  <Characters>36098</Characters>
  <Application>Microsoft Office Word</Application>
  <DocSecurity>0</DocSecurity>
  <Lines>300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74</cp:revision>
  <dcterms:created xsi:type="dcterms:W3CDTF">2010-03-14T14:48:00Z</dcterms:created>
  <dcterms:modified xsi:type="dcterms:W3CDTF">2010-07-22T13:43:00Z</dcterms:modified>
</cp:coreProperties>
</file>