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2" w:rsidRDefault="00BB1302" w:rsidP="00BB130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BB1302" w:rsidRDefault="00BB1302" w:rsidP="00BB130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</w:t>
      </w:r>
      <w:r w:rsidR="008824C0">
        <w:t>2</w:t>
      </w:r>
      <w:r>
        <w:t>, pp. 228-236.</w:t>
      </w:r>
    </w:p>
    <w:p w:rsidR="00BB1302" w:rsidRDefault="00062B42" w:rsidP="00EE7721">
      <w:pPr>
        <w:suppressLineNumbers/>
        <w:spacing w:after="0"/>
        <w:outlineLvl w:val="0"/>
        <w:rPr>
          <w:rFonts w:eastAsia="Times New Roman"/>
          <w:b/>
          <w:iCs/>
          <w:sz w:val="32"/>
        </w:rPr>
      </w:pPr>
      <w:r w:rsidRPr="00BB1302">
        <w:rPr>
          <w:rFonts w:eastAsia="Times New Roman"/>
          <w:b/>
          <w:iCs/>
          <w:sz w:val="32"/>
        </w:rPr>
        <w:t xml:space="preserve">CI ENCOUMANCE DE LA DAME </w:t>
      </w:r>
    </w:p>
    <w:p w:rsidR="005C223E" w:rsidRPr="00BB1302" w:rsidRDefault="00062B42" w:rsidP="00EE7721">
      <w:pPr>
        <w:suppressLineNumbers/>
        <w:spacing w:after="0"/>
        <w:outlineLvl w:val="0"/>
        <w:rPr>
          <w:rFonts w:eastAsia="Times New Roman"/>
          <w:b/>
          <w:sz w:val="32"/>
        </w:rPr>
      </w:pPr>
      <w:r w:rsidRPr="00BB1302">
        <w:rPr>
          <w:rFonts w:eastAsia="Times New Roman"/>
          <w:b/>
          <w:iCs/>
          <w:sz w:val="32"/>
        </w:rPr>
        <w:t>QUI ALA .III. FOIS ENTOR LE MOUTIER</w:t>
      </w:r>
      <w:r w:rsidRPr="00BB1302">
        <w:rPr>
          <w:rFonts w:eastAsia="Times New Roman"/>
          <w:b/>
          <w:sz w:val="32"/>
        </w:rPr>
        <w:t xml:space="preserve"> </w:t>
      </w:r>
    </w:p>
    <w:p w:rsidR="00062B42" w:rsidRPr="00332E90" w:rsidRDefault="00062B42" w:rsidP="00062B42">
      <w:pPr>
        <w:suppressLineNumbers/>
        <w:spacing w:after="0"/>
        <w:ind w:firstLine="283"/>
        <w:rPr>
          <w:rFonts w:eastAsia="Times New Roman"/>
        </w:rPr>
      </w:pP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Qui fame vorroit desovoir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Je li fais bien apersovoir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avant decevroit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anemis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Le dyable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a champ arami.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Cil qui fame wet justicier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Chacun jor la puet combrizier</w:t>
      </w:r>
      <w:r w:rsidR="003825C8">
        <w:rPr>
          <w:rFonts w:eastAsia="Times New Roman"/>
        </w:rPr>
        <w:t xml:space="preserve">, </w:t>
      </w:r>
    </w:p>
    <w:p w:rsidR="005C223E" w:rsidRPr="00062B42" w:rsidRDefault="005C223E" w:rsidP="00332E90">
      <w:pPr>
        <w:spacing w:after="0"/>
        <w:ind w:firstLine="283"/>
        <w:rPr>
          <w:rFonts w:eastAsia="Times New Roman"/>
          <w:i/>
        </w:rPr>
      </w:pPr>
      <w:r w:rsidRPr="00332E90">
        <w:rPr>
          <w:rFonts w:eastAsia="Times New Roman"/>
        </w:rPr>
        <w:t>Et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andemain rest toute sainne</w:t>
      </w:r>
      <w:r w:rsidR="00062B42">
        <w:rPr>
          <w:rFonts w:eastAsia="Times New Roman"/>
        </w:rPr>
        <w:t xml:space="preserve"> </w:t>
      </w:r>
      <w:r w:rsidR="00062B42">
        <w:rPr>
          <w:rFonts w:eastAsia="Times New Roman"/>
          <w:i/>
        </w:rPr>
        <w:t>f. 14 v° 2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Por resouvoir autreteil painne.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Mais quant fame a fol debonaire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ele a riens de li afaire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Ele li dist tant de bellues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De truffes et de fanfellues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ele li fait a force entendre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li cielz sera demain cendre.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Ainsi gaaigne la querele.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Jel dit por une damoizele</w:t>
      </w:r>
      <w:r w:rsidR="007069BF">
        <w:rPr>
          <w:rStyle w:val="Appelnotedebasdep"/>
          <w:rFonts w:eastAsia="Times New Roman"/>
        </w:rPr>
        <w:footnoteReference w:id="2"/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Qui ert fame a .I. escuier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Ne sai chartain ou berruier.</w:t>
      </w:r>
    </w:p>
    <w:p w:rsidR="005C223E" w:rsidRPr="00332E90" w:rsidRDefault="00062B42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5C223E" w:rsidRPr="00332E90">
        <w:rPr>
          <w:rFonts w:eastAsia="Times New Roman"/>
        </w:rPr>
        <w:t>La damoizele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c</w:t>
      </w:r>
      <w:r w:rsidR="003825C8">
        <w:rPr>
          <w:rFonts w:eastAsia="Times New Roman"/>
        </w:rPr>
        <w:t>’</w:t>
      </w:r>
      <w:r w:rsidR="005C223E" w:rsidRPr="00332E90">
        <w:rPr>
          <w:rFonts w:eastAsia="Times New Roman"/>
        </w:rPr>
        <w:t>est la voire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Estoit amie a .I. provoire.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Mult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amoit cil et ele lui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si ne laissast por nelui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ele ne feïst son voloir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Cui 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deüst li cuers doloir.</w:t>
      </w:r>
    </w:p>
    <w:p w:rsidR="005C223E" w:rsidRPr="00332E90" w:rsidRDefault="00062B42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5C223E" w:rsidRPr="00332E90">
        <w:rPr>
          <w:rFonts w:eastAsia="Times New Roman"/>
        </w:rPr>
        <w:t>Un jor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au partir de l</w:t>
      </w:r>
      <w:r w:rsidR="003825C8">
        <w:rPr>
          <w:rFonts w:eastAsia="Times New Roman"/>
        </w:rPr>
        <w:t>’</w:t>
      </w:r>
      <w:r w:rsidR="005C223E" w:rsidRPr="00332E90">
        <w:rPr>
          <w:rFonts w:eastAsia="Times New Roman"/>
        </w:rPr>
        <w:t>eglize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Out li prestres fait son servize.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Ces vestimenz lait a pliier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si va la dame proier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le soir en .I. boscher veigne</w:t>
      </w:r>
      <w:r w:rsidR="003825C8">
        <w:rPr>
          <w:rFonts w:eastAsia="Times New Roman"/>
        </w:rPr>
        <w:t xml:space="preserve"> :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Parler li wet d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une bezoigne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Dont je cuit que pou conquerroie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Se la bezoigne vos nomoie.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La dame respondi au prestre</w:t>
      </w:r>
      <w:r w:rsidR="003825C8">
        <w:rPr>
          <w:rFonts w:eastAsia="Times New Roman"/>
        </w:rPr>
        <w:t xml:space="preserve"> : </w:t>
      </w:r>
    </w:p>
    <w:p w:rsidR="005C223E" w:rsidRPr="00332E90" w:rsidRDefault="004B2EA5" w:rsidP="00EE7721">
      <w:pPr>
        <w:spacing w:after="0"/>
        <w:ind w:firstLine="283"/>
        <w:outlineLvl w:val="0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Sire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veiz [me] ci toute preste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Car il est et poinz et saisons</w:t>
      </w:r>
      <w:r w:rsidR="003825C8">
        <w:rPr>
          <w:rFonts w:eastAsia="Times New Roman"/>
        </w:rPr>
        <w:t xml:space="preserve"> : </w:t>
      </w:r>
    </w:p>
    <w:p w:rsidR="005C223E" w:rsidRPr="00332E90" w:rsidRDefault="005C223E" w:rsidP="00EE7721">
      <w:pPr>
        <w:spacing w:after="0"/>
        <w:ind w:firstLine="283"/>
        <w:outlineLvl w:val="0"/>
        <w:rPr>
          <w:rFonts w:eastAsia="Times New Roman"/>
        </w:rPr>
      </w:pPr>
      <w:r w:rsidRPr="00332E90">
        <w:rPr>
          <w:rFonts w:eastAsia="Times New Roman"/>
        </w:rPr>
        <w:t>Ausi 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est pas cil en maison.</w:t>
      </w:r>
      <w:r w:rsidR="004B2EA5">
        <w:rPr>
          <w:rFonts w:eastAsia="Times New Roman"/>
        </w:rPr>
        <w:t> »</w:t>
      </w:r>
    </w:p>
    <w:p w:rsidR="005C223E" w:rsidRPr="00332E90" w:rsidRDefault="00062B42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5C223E" w:rsidRPr="00332E90">
        <w:rPr>
          <w:rFonts w:eastAsia="Times New Roman"/>
        </w:rPr>
        <w:t>Or avoit en ceste aventure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Cens plus itant de mespresure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les maisons 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estoient pas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une leiz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autre a quatre pas</w:t>
      </w:r>
      <w:r w:rsidR="003825C8">
        <w:rPr>
          <w:rFonts w:eastAsia="Times New Roman"/>
        </w:rPr>
        <w:t xml:space="preserve"> :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Bien i avoit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dont moult lor poize</w:t>
      </w:r>
      <w:r w:rsidR="003825C8">
        <w:rPr>
          <w:rFonts w:eastAsia="Times New Roman"/>
        </w:rPr>
        <w:t xml:space="preserve">, </w:t>
      </w:r>
    </w:p>
    <w:p w:rsidR="005C223E" w:rsidRPr="00062B42" w:rsidRDefault="005C223E" w:rsidP="00332E90">
      <w:pPr>
        <w:spacing w:after="0"/>
        <w:ind w:firstLine="283"/>
        <w:rPr>
          <w:rFonts w:eastAsia="Times New Roman"/>
          <w:i/>
        </w:rPr>
      </w:pPr>
      <w:r w:rsidRPr="00332E90">
        <w:rPr>
          <w:rFonts w:eastAsia="Times New Roman"/>
        </w:rPr>
        <w:t>Le tiers d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une leue fransoize.</w:t>
      </w:r>
      <w:r w:rsidR="00062B42">
        <w:rPr>
          <w:rFonts w:eastAsia="Times New Roman"/>
        </w:rPr>
        <w:t xml:space="preserve"> </w:t>
      </w:r>
      <w:r w:rsidR="00062B42">
        <w:rPr>
          <w:rFonts w:eastAsia="Times New Roman"/>
          <w:i/>
        </w:rPr>
        <w:t>f. 15 r° 1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Chacune ert en un espinois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Com ces maizons de Gastinois.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Mais li boschés que je vos nome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Estoit a ce vaillant preudome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Qui saint Arnoul</w:t>
      </w:r>
      <w:r w:rsidR="007069BF">
        <w:rPr>
          <w:rStyle w:val="Appelnotedebasdep"/>
          <w:rFonts w:eastAsia="Times New Roman"/>
        </w:rPr>
        <w:footnoteReference w:id="3"/>
      </w:r>
      <w:r w:rsidRPr="00332E90">
        <w:rPr>
          <w:rFonts w:eastAsia="Times New Roman"/>
        </w:rPr>
        <w:t xml:space="preserve"> doit la chandoile.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Le soir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il ot ja mainte estoile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Parant el ciel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si com moi cemble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Li prestres de sa maison s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amble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s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vint au boschet seoir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nuns ne le puisse veoir.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Mais a la dame mesavint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sire Arnoulz ses mariz vint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Touz moilliez et touz engeleiz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Ne sai dont ou il ert aleiz.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Por ce remanoir la couvint.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De son provoire li souvint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Si se haste d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apareillier</w:t>
      </w:r>
      <w:r w:rsidR="003825C8">
        <w:rPr>
          <w:rFonts w:eastAsia="Times New Roman"/>
        </w:rPr>
        <w:t xml:space="preserve"> :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Ne le vout pas faire veillier.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Por ce 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 ot .III. més ne quatre.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Aprés mangier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petit esbatre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Le laissa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bien le vos puis dire.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Souvent li a dit</w:t>
      </w:r>
      <w:r w:rsidR="003825C8">
        <w:rPr>
          <w:rFonts w:eastAsia="Times New Roman"/>
        </w:rPr>
        <w:t xml:space="preserve"> : </w:t>
      </w:r>
      <w:r w:rsidR="004B2EA5">
        <w:rPr>
          <w:rFonts w:eastAsia="Times New Roman"/>
        </w:rPr>
        <w:t>« </w:t>
      </w:r>
      <w:r w:rsidRPr="00332E90">
        <w:rPr>
          <w:rFonts w:eastAsia="Times New Roman"/>
        </w:rPr>
        <w:t>Biau dolz sire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Alez gezir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si fereiz bien</w:t>
      </w:r>
      <w:r w:rsidR="003825C8">
        <w:rPr>
          <w:rFonts w:eastAsia="Times New Roman"/>
        </w:rPr>
        <w:t xml:space="preserve"> :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Veilliers grieve sor toute rien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 home quant il est lasseiz.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Vos aveiz chevauchié asseiz.</w:t>
      </w:r>
      <w:r w:rsidR="004B2EA5">
        <w:rPr>
          <w:rFonts w:eastAsia="Times New Roman"/>
        </w:rPr>
        <w:t> »</w:t>
      </w:r>
    </w:p>
    <w:p w:rsidR="005C223E" w:rsidRPr="00332E90" w:rsidRDefault="00062B42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5C223E" w:rsidRPr="00332E90">
        <w:rPr>
          <w:rFonts w:eastAsia="Times New Roman"/>
        </w:rPr>
        <w:t>L</w:t>
      </w:r>
      <w:r w:rsidR="003825C8">
        <w:rPr>
          <w:rFonts w:eastAsia="Times New Roman"/>
        </w:rPr>
        <w:t>’</w:t>
      </w:r>
      <w:r w:rsidR="005C223E" w:rsidRPr="00332E90">
        <w:rPr>
          <w:rFonts w:eastAsia="Times New Roman"/>
        </w:rPr>
        <w:t>aleir gezir tant li reprouche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Par pou le morcel en la bouche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Ne fait celui aleir gesir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Tant a d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eschapeir grant desir.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Li boens escuiers i ala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Qui sa damoizele apela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Por ce que mult la prize et aime.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Sire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fait ele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il me faut traime</w:t>
      </w:r>
    </w:p>
    <w:p w:rsidR="005C223E" w:rsidRPr="003825C8" w:rsidRDefault="005C223E" w:rsidP="00332E90">
      <w:pPr>
        <w:spacing w:after="0"/>
        <w:ind w:firstLine="283"/>
        <w:rPr>
          <w:rFonts w:eastAsia="Times New Roman"/>
          <w:i/>
        </w:rPr>
      </w:pPr>
      <w:r w:rsidRPr="00332E90">
        <w:rPr>
          <w:rFonts w:eastAsia="Times New Roman"/>
        </w:rPr>
        <w:t>A une toile que je fais</w:t>
      </w:r>
      <w:r w:rsidR="003825C8">
        <w:rPr>
          <w:rFonts w:eastAsia="Times New Roman"/>
        </w:rPr>
        <w:t xml:space="preserve">, </w:t>
      </w:r>
      <w:r w:rsidR="00062B42">
        <w:rPr>
          <w:rFonts w:eastAsia="Times New Roman"/>
          <w:i/>
        </w:rPr>
        <w:t>f. 15 r° 2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si m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faut ancor granz fais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lastRenderedPageBreak/>
        <w:t>Dont je ne me soi garde prendre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je 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truis nes point a vendre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Par Dieu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si ne sai que j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faisse.</w:t>
      </w:r>
    </w:p>
    <w:p w:rsidR="005C223E" w:rsidRPr="00332E90" w:rsidRDefault="00F34A7A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5C223E" w:rsidRPr="00332E90">
        <w:rPr>
          <w:rFonts w:eastAsia="Times New Roman"/>
        </w:rPr>
        <w:t xml:space="preserve"> Au deable soit teiz fillace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Dit li escuiers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con la vostre</w:t>
      </w:r>
      <w:r w:rsidR="003825C8">
        <w:rPr>
          <w:rFonts w:eastAsia="Times New Roman"/>
        </w:rPr>
        <w:t xml:space="preserve"> !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Foi que je doi saint Poul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apostre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Je vorroie 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el fust en Seinne</w:t>
      </w:r>
      <w:r w:rsidR="003825C8">
        <w:rPr>
          <w:rFonts w:eastAsia="Times New Roman"/>
        </w:rPr>
        <w:t xml:space="preserve"> ! </w:t>
      </w:r>
      <w:r w:rsidR="004B2EA5">
        <w:rPr>
          <w:rFonts w:eastAsia="Times New Roman"/>
        </w:rPr>
        <w:t>»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Atant se couche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si se seigne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cele se part de la chambre.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Petit sejornerent si membre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Tant 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el vint la ou cil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atant.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Li uns les bras a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autre tent</w:t>
      </w:r>
      <w:r w:rsidR="003825C8">
        <w:rPr>
          <w:rFonts w:eastAsia="Times New Roman"/>
        </w:rPr>
        <w:t xml:space="preserve"> :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Illuec furent a grant deduit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Tant 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il fut prés de mienuit.</w:t>
      </w:r>
    </w:p>
    <w:p w:rsidR="005C223E" w:rsidRPr="00332E90" w:rsidRDefault="00062B42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5C223E" w:rsidRPr="00332E90">
        <w:rPr>
          <w:rFonts w:eastAsia="Times New Roman"/>
        </w:rPr>
        <w:t>Du premier somme cil s</w:t>
      </w:r>
      <w:r w:rsidR="003825C8">
        <w:rPr>
          <w:rFonts w:eastAsia="Times New Roman"/>
        </w:rPr>
        <w:t>’</w:t>
      </w:r>
      <w:r w:rsidR="005C223E" w:rsidRPr="00332E90">
        <w:rPr>
          <w:rFonts w:eastAsia="Times New Roman"/>
        </w:rPr>
        <w:t>esvoille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mais mout li vint a grant mervoille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Quant il ne sent leiz li sa fame.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Chamberiere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ou est ta dame</w:t>
      </w:r>
      <w:r w:rsidR="003825C8">
        <w:rPr>
          <w:rFonts w:eastAsia="Times New Roman"/>
        </w:rPr>
        <w:t xml:space="preserve"> ? </w:t>
      </w:r>
    </w:p>
    <w:p w:rsidR="005C223E" w:rsidRPr="00332E90" w:rsidRDefault="00F34A7A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5C223E" w:rsidRPr="00332E90">
        <w:rPr>
          <w:rFonts w:eastAsia="Times New Roman"/>
        </w:rPr>
        <w:t xml:space="preserve"> Ele est la fors en cele vile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Chiez sa coumeire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ou ele file.</w:t>
      </w:r>
      <w:r w:rsidR="004B2EA5">
        <w:rPr>
          <w:rFonts w:eastAsia="Times New Roman"/>
        </w:rPr>
        <w:t> »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Quant il oï que la fors iere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Voirs est 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il fist moult laide chiere.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Son seurquot</w:t>
      </w:r>
      <w:r w:rsidR="007069BF">
        <w:rPr>
          <w:rStyle w:val="Appelnotedebasdep"/>
          <w:rFonts w:eastAsia="Times New Roman"/>
        </w:rPr>
        <w:footnoteReference w:id="4"/>
      </w:r>
      <w:r w:rsidRPr="00332E90">
        <w:rPr>
          <w:rFonts w:eastAsia="Times New Roman"/>
        </w:rPr>
        <w:t xml:space="preserve"> vest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si se leva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Sa damoizele querre va.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Chiez sa commeire la demande</w:t>
      </w:r>
      <w:r w:rsidR="003825C8">
        <w:rPr>
          <w:rFonts w:eastAsia="Times New Roman"/>
        </w:rPr>
        <w:t xml:space="preserve"> :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Ne trueve qui raison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rende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ele 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 avoit esté mie.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Eiz vos celui en frenesie.</w:t>
      </w:r>
    </w:p>
    <w:p w:rsidR="005C223E" w:rsidRPr="00332E90" w:rsidRDefault="00062B42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5C223E" w:rsidRPr="00332E90">
        <w:rPr>
          <w:rFonts w:eastAsia="Times New Roman"/>
        </w:rPr>
        <w:t>Par deleiz ceux qu</w:t>
      </w:r>
      <w:r w:rsidR="003825C8">
        <w:rPr>
          <w:rFonts w:eastAsia="Times New Roman"/>
        </w:rPr>
        <w:t>’</w:t>
      </w:r>
      <w:r w:rsidR="005C223E" w:rsidRPr="00332E90">
        <w:rPr>
          <w:rFonts w:eastAsia="Times New Roman"/>
        </w:rPr>
        <w:t>el boschet furent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Ala et vint. Cil ne se murent.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quant il fu outre passeiz</w:t>
      </w:r>
      <w:r w:rsidR="003825C8">
        <w:rPr>
          <w:rFonts w:eastAsia="Times New Roman"/>
        </w:rPr>
        <w:t xml:space="preserve"> : 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Sire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fait ele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or est asseiz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Or covient il que je m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aille.</w:t>
      </w:r>
    </w:p>
    <w:p w:rsidR="005C223E" w:rsidRPr="00062B42" w:rsidRDefault="00F34A7A" w:rsidP="00332E90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>—</w:t>
      </w:r>
      <w:r w:rsidR="005C223E" w:rsidRPr="00332E90">
        <w:rPr>
          <w:rFonts w:eastAsia="Times New Roman"/>
        </w:rPr>
        <w:t xml:space="preserve"> Vos orroiz ja noize et bataille</w:t>
      </w:r>
      <w:r w:rsidR="007069BF">
        <w:rPr>
          <w:rStyle w:val="Appelnotedebasdep"/>
          <w:rFonts w:eastAsia="Times New Roman"/>
        </w:rPr>
        <w:footnoteReference w:id="5"/>
      </w:r>
      <w:r w:rsidR="003825C8">
        <w:rPr>
          <w:rFonts w:eastAsia="Times New Roman"/>
        </w:rPr>
        <w:t xml:space="preserve">, </w:t>
      </w:r>
      <w:r w:rsidR="00062B42">
        <w:rPr>
          <w:rFonts w:eastAsia="Times New Roman"/>
          <w:i/>
        </w:rPr>
        <w:t>f. 15 v° 1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Fait li prestres. Ice me tue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vos sereiz ja trop batue.</w:t>
      </w:r>
    </w:p>
    <w:p w:rsidR="005C223E" w:rsidRPr="00332E90" w:rsidRDefault="00F34A7A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5C223E" w:rsidRPr="00332E90">
        <w:rPr>
          <w:rFonts w:eastAsia="Times New Roman"/>
        </w:rPr>
        <w:t xml:space="preserve"> Onques de moi ne vos soveingne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Dan prestres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de vos vos couveingne</w:t>
      </w:r>
      <w:r w:rsidR="004B2EA5">
        <w:rPr>
          <w:rFonts w:eastAsia="Times New Roman"/>
        </w:rPr>
        <w:t> »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Dit la damoizele en riant.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vos iroie controuvant</w:t>
      </w:r>
      <w:r w:rsidR="003825C8">
        <w:rPr>
          <w:rFonts w:eastAsia="Times New Roman"/>
        </w:rPr>
        <w:t xml:space="preserve"> ?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Chacuns s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vint a son repaire.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Cil qui se jut ne se pout taire</w:t>
      </w:r>
      <w:r w:rsidR="003825C8">
        <w:rPr>
          <w:rFonts w:eastAsia="Times New Roman"/>
        </w:rPr>
        <w:t xml:space="preserve"> : 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>« </w:t>
      </w:r>
      <w:r w:rsidR="005C223E" w:rsidRPr="00332E90">
        <w:rPr>
          <w:rFonts w:eastAsia="Times New Roman"/>
        </w:rPr>
        <w:t>Dame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orde vilz putainz provee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Vos soiez or la mal trovee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Dist li escuiers. Dont veneiz</w:t>
      </w:r>
      <w:r w:rsidR="003825C8">
        <w:rPr>
          <w:rFonts w:eastAsia="Times New Roman"/>
        </w:rPr>
        <w:t xml:space="preserve"> ?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Bien pert que por fol me teneiz.</w:t>
      </w:r>
      <w:r w:rsidR="004B2EA5">
        <w:rPr>
          <w:rFonts w:eastAsia="Times New Roman"/>
        </w:rPr>
        <w:t> »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Cele se tut et cil s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esfroie</w:t>
      </w:r>
      <w:r w:rsidR="003825C8">
        <w:rPr>
          <w:rFonts w:eastAsia="Times New Roman"/>
        </w:rPr>
        <w:t xml:space="preserve"> : 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Voiz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por le sanc et por le foie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Por la froissure et por la teste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Ele vient d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enchiez notre prestre</w:t>
      </w:r>
      <w:r w:rsidR="003825C8">
        <w:rPr>
          <w:rFonts w:eastAsia="Times New Roman"/>
        </w:rPr>
        <w:t xml:space="preserve"> ! </w:t>
      </w:r>
      <w:r w:rsidR="004B2EA5">
        <w:rPr>
          <w:rFonts w:eastAsia="Times New Roman"/>
        </w:rPr>
        <w:t>»</w:t>
      </w:r>
    </w:p>
    <w:p w:rsidR="005C223E" w:rsidRPr="00332E90" w:rsidRDefault="00062B42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5C223E" w:rsidRPr="00332E90">
        <w:rPr>
          <w:rFonts w:eastAsia="Times New Roman"/>
        </w:rPr>
        <w:t>Ensi dit voir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et si nel sot.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Cele se tut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si ne dit mot.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Quant cil oit 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el ne ce deffent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Par .I. petit d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ireur ne fent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il cuide bien en aventure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Avoir dit la veritei pure.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Mautalenz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argüe et atize.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Sa fame a par les treces prize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Por le trenchier son coutel trait</w:t>
      </w:r>
      <w:r w:rsidR="007069BF">
        <w:rPr>
          <w:rStyle w:val="Appelnotedebasdep"/>
          <w:rFonts w:eastAsia="Times New Roman"/>
        </w:rPr>
        <w:footnoteReference w:id="6"/>
      </w:r>
      <w:r w:rsidRPr="00332E90">
        <w:rPr>
          <w:rFonts w:eastAsia="Times New Roman"/>
        </w:rPr>
        <w:t>.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Sire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fait el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por Dieu atrait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Or covient il que je vos die</w:t>
      </w:r>
      <w:r w:rsidR="003825C8">
        <w:rPr>
          <w:rFonts w:eastAsia="Times New Roman"/>
        </w:rPr>
        <w:t xml:space="preserve"> : </w:t>
      </w:r>
      <w:r w:rsidR="004B2EA5">
        <w:rPr>
          <w:rFonts w:eastAsia="Times New Roman"/>
        </w:rPr>
        <w:t>»</w:t>
      </w:r>
    </w:p>
    <w:p w:rsidR="005C223E" w:rsidRPr="00332E90" w:rsidRDefault="007069BF" w:rsidP="00332E90">
      <w:pPr>
        <w:spacing w:after="0"/>
        <w:ind w:firstLine="283"/>
        <w:rPr>
          <w:rFonts w:eastAsia="Times New Roman"/>
        </w:rPr>
      </w:pPr>
      <w:r w:rsidRPr="007069BF">
        <w:rPr>
          <w:rFonts w:eastAsia="Times New Roman"/>
        </w:rPr>
        <w:t>–</w:t>
      </w:r>
      <w:r w:rsidR="005C223E" w:rsidRPr="00332E90">
        <w:rPr>
          <w:rFonts w:eastAsia="Times New Roman"/>
        </w:rPr>
        <w:t xml:space="preserve"> (Or orreiz ja trop grant voidie</w:t>
      </w:r>
      <w:r>
        <w:rPr>
          <w:rStyle w:val="Appelnotedebasdep"/>
          <w:rFonts w:eastAsia="Times New Roman"/>
        </w:rPr>
        <w:footnoteReference w:id="7"/>
      </w:r>
      <w:r w:rsidR="003825C8">
        <w:rPr>
          <w:rFonts w:eastAsia="Times New Roman"/>
        </w:rPr>
        <w:t xml:space="preserve"> ! </w:t>
      </w:r>
      <w:r w:rsidR="005C223E" w:rsidRPr="00332E90">
        <w:rPr>
          <w:rFonts w:eastAsia="Times New Roman"/>
        </w:rPr>
        <w:t xml:space="preserve">) </w:t>
      </w:r>
      <w:r>
        <w:rPr>
          <w:rFonts w:eastAsia="Times New Roman"/>
        </w:rPr>
        <w:t>–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J</w:t>
      </w:r>
      <w:r w:rsidR="003825C8">
        <w:rPr>
          <w:rFonts w:eastAsia="Times New Roman"/>
        </w:rPr>
        <w:t>’</w:t>
      </w:r>
      <w:r w:rsidR="005C223E" w:rsidRPr="00332E90">
        <w:rPr>
          <w:rFonts w:eastAsia="Times New Roman"/>
        </w:rPr>
        <w:t>amasse miex estre en la fosse.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Voirs est que je suis de vos grosse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Si m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enseigna on a aleir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Entor le moutier sanz parleir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Trois tours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dire .III. pater notres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En l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onor Dieu et ces apostres</w:t>
      </w:r>
      <w:r w:rsidR="003825C8">
        <w:rPr>
          <w:rFonts w:eastAsia="Times New Roman"/>
        </w:rPr>
        <w:t xml:space="preserve"> ; </w:t>
      </w:r>
    </w:p>
    <w:p w:rsidR="005C223E" w:rsidRPr="00460F36" w:rsidRDefault="005C223E" w:rsidP="00332E90">
      <w:pPr>
        <w:spacing w:after="0"/>
        <w:ind w:firstLine="283"/>
        <w:rPr>
          <w:rFonts w:eastAsia="Times New Roman"/>
          <w:i/>
        </w:rPr>
      </w:pPr>
      <w:r w:rsidRPr="00332E90">
        <w:rPr>
          <w:rFonts w:eastAsia="Times New Roman"/>
        </w:rPr>
        <w:t>Une fosse au talon feïsse</w:t>
      </w:r>
      <w:r w:rsidR="00460F36">
        <w:rPr>
          <w:rFonts w:eastAsia="Times New Roman"/>
        </w:rPr>
        <w:t xml:space="preserve"> </w:t>
      </w:r>
      <w:r w:rsidR="00460F36">
        <w:rPr>
          <w:rFonts w:eastAsia="Times New Roman"/>
          <w:i/>
        </w:rPr>
        <w:t>f. 15 v° 2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par trois jors i revenisse.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au tiers jor overt le trovoie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estoit .I. filz qu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avoir dovoie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Et c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il estoit cloz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c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estoit fille.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Or ne revaut tot une bille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Dit la dame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quanque j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ai fait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Mais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par saint Jaque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il iert refait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Se vos tueir m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deviiez.</w:t>
      </w:r>
      <w:r w:rsidR="004B2EA5">
        <w:rPr>
          <w:rFonts w:eastAsia="Times New Roman"/>
        </w:rPr>
        <w:t> »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Atant c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est cil desavoiez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De la voie ou avoiez iere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Si parla en autre meniere</w:t>
      </w:r>
      <w:r w:rsidR="003825C8">
        <w:rPr>
          <w:rFonts w:eastAsia="Times New Roman"/>
        </w:rPr>
        <w:t xml:space="preserve"> : </w:t>
      </w:r>
    </w:p>
    <w:p w:rsidR="005C223E" w:rsidRPr="00332E90" w:rsidRDefault="004B2EA5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5C223E" w:rsidRPr="00332E90">
        <w:rPr>
          <w:rFonts w:eastAsia="Times New Roman"/>
        </w:rPr>
        <w:t>Dame</w:t>
      </w:r>
      <w:r w:rsidR="003825C8">
        <w:rPr>
          <w:rFonts w:eastAsia="Times New Roman"/>
        </w:rPr>
        <w:t xml:space="preserve">, </w:t>
      </w:r>
      <w:r w:rsidR="00EE7721">
        <w:rPr>
          <w:rFonts w:eastAsia="Times New Roman"/>
        </w:rPr>
        <w:t xml:space="preserve">dist </w:t>
      </w:r>
      <w:r w:rsidR="005C223E" w:rsidRPr="00332E90">
        <w:rPr>
          <w:rFonts w:eastAsia="Times New Roman"/>
        </w:rPr>
        <w:t>il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je que savoie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Du voiage ne de la voie</w:t>
      </w:r>
      <w:r w:rsidR="003825C8">
        <w:rPr>
          <w:rFonts w:eastAsia="Times New Roman"/>
        </w:rPr>
        <w:t xml:space="preserve"> ?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Se je seüsse ceste choze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lastRenderedPageBreak/>
        <w:t>Dont je a tort vos blame et choze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Je sui cil qui mot 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deïsse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Se je annuit de cet soir isse.</w:t>
      </w:r>
      <w:r w:rsidR="004B2EA5">
        <w:rPr>
          <w:rFonts w:eastAsia="Times New Roman"/>
        </w:rPr>
        <w:t> »</w:t>
      </w:r>
    </w:p>
    <w:p w:rsidR="005C223E" w:rsidRPr="00332E90" w:rsidRDefault="00460F36" w:rsidP="00332E90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5C223E" w:rsidRPr="00332E90">
        <w:rPr>
          <w:rFonts w:eastAsia="Times New Roman"/>
        </w:rPr>
        <w:t>Atant se turent</w:t>
      </w:r>
      <w:r w:rsidR="003825C8">
        <w:rPr>
          <w:rFonts w:eastAsia="Times New Roman"/>
        </w:rPr>
        <w:t xml:space="preserve">, </w:t>
      </w:r>
      <w:r w:rsidR="005C223E" w:rsidRPr="00332E90">
        <w:rPr>
          <w:rFonts w:eastAsia="Times New Roman"/>
        </w:rPr>
        <w:t>si font pais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Que cil 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doit parleir jamais.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De choze que sa fame face</w:t>
      </w:r>
      <w:r w:rsidR="003825C8">
        <w:rPr>
          <w:rFonts w:eastAsia="Times New Roman"/>
        </w:rPr>
        <w:t xml:space="preserve">, 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N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en orrat noize ne menace.</w:t>
      </w:r>
    </w:p>
    <w:p w:rsidR="005C223E" w:rsidRPr="00332E90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Rutebués dist en cest flabel</w:t>
      </w:r>
      <w:r w:rsidR="003825C8">
        <w:rPr>
          <w:rFonts w:eastAsia="Times New Roman"/>
        </w:rPr>
        <w:t xml:space="preserve"> : </w:t>
      </w:r>
    </w:p>
    <w:p w:rsidR="005C223E" w:rsidRDefault="005C223E" w:rsidP="00332E90">
      <w:pPr>
        <w:spacing w:after="0"/>
        <w:ind w:firstLine="283"/>
        <w:rPr>
          <w:rFonts w:eastAsia="Times New Roman"/>
        </w:rPr>
      </w:pPr>
      <w:r w:rsidRPr="00332E90">
        <w:rPr>
          <w:rFonts w:eastAsia="Times New Roman"/>
        </w:rPr>
        <w:t>Quant fame at fol</w:t>
      </w:r>
      <w:r w:rsidR="003825C8">
        <w:rPr>
          <w:rFonts w:eastAsia="Times New Roman"/>
        </w:rPr>
        <w:t xml:space="preserve">, </w:t>
      </w:r>
      <w:r w:rsidRPr="00332E90">
        <w:rPr>
          <w:rFonts w:eastAsia="Times New Roman"/>
        </w:rPr>
        <w:t>s</w:t>
      </w:r>
      <w:r w:rsidR="003825C8">
        <w:rPr>
          <w:rFonts w:eastAsia="Times New Roman"/>
        </w:rPr>
        <w:t>’</w:t>
      </w:r>
      <w:r w:rsidRPr="00332E90">
        <w:rPr>
          <w:rFonts w:eastAsia="Times New Roman"/>
        </w:rPr>
        <w:t>a son avel.</w:t>
      </w:r>
    </w:p>
    <w:p w:rsidR="00062B42" w:rsidRPr="00332E90" w:rsidRDefault="00062B42" w:rsidP="00062B42">
      <w:pPr>
        <w:suppressLineNumbers/>
        <w:spacing w:after="0"/>
        <w:ind w:firstLine="283"/>
        <w:rPr>
          <w:rFonts w:eastAsia="Times New Roman"/>
        </w:rPr>
      </w:pPr>
    </w:p>
    <w:p w:rsidR="005C223E" w:rsidRDefault="005C223E" w:rsidP="00EE7721">
      <w:pPr>
        <w:suppressLineNumbers/>
        <w:spacing w:after="0"/>
        <w:ind w:firstLine="283"/>
        <w:outlineLvl w:val="0"/>
        <w:rPr>
          <w:rFonts w:eastAsia="Times New Roman"/>
        </w:rPr>
      </w:pPr>
      <w:r w:rsidRPr="00332E90">
        <w:rPr>
          <w:rFonts w:eastAsia="Times New Roman"/>
        </w:rPr>
        <w:t>Explicit.</w:t>
      </w:r>
    </w:p>
    <w:p w:rsidR="00961406" w:rsidRDefault="00961406" w:rsidP="00062B42">
      <w:pPr>
        <w:suppressLineNumbers/>
        <w:spacing w:after="0"/>
        <w:ind w:firstLine="283"/>
        <w:rPr>
          <w:rFonts w:eastAsia="Times New Roman"/>
        </w:rPr>
      </w:pPr>
    </w:p>
    <w:p w:rsidR="00961406" w:rsidRDefault="00961406" w:rsidP="00062B42">
      <w:pPr>
        <w:suppressLineNumbers/>
        <w:spacing w:after="0"/>
        <w:ind w:firstLine="283"/>
        <w:rPr>
          <w:rFonts w:eastAsia="Times New Roman"/>
        </w:rPr>
      </w:pPr>
    </w:p>
    <w:p w:rsidR="00961406" w:rsidRPr="00961406" w:rsidRDefault="00961406" w:rsidP="00EE7721">
      <w:pPr>
        <w:suppressLineNumbers/>
        <w:spacing w:after="0"/>
        <w:ind w:firstLine="283"/>
        <w:jc w:val="both"/>
        <w:outlineLvl w:val="0"/>
        <w:rPr>
          <w:rFonts w:eastAsia="Times New Roman"/>
          <w:i/>
          <w:iCs/>
        </w:rPr>
      </w:pPr>
      <w:r w:rsidRPr="00961406">
        <w:rPr>
          <w:rFonts w:eastAsia="Times New Roman"/>
          <w:i/>
          <w:iCs/>
          <w:lang w:val="en-US"/>
        </w:rPr>
        <w:t xml:space="preserve">Manuscrits </w:t>
      </w:r>
      <w:r w:rsidRPr="00961406">
        <w:rPr>
          <w:rFonts w:eastAsia="Times New Roman"/>
          <w:iCs/>
          <w:lang w:val="en-US"/>
        </w:rPr>
        <w:t xml:space="preserve">: </w:t>
      </w:r>
      <w:r w:rsidRPr="00961406">
        <w:rPr>
          <w:rFonts w:eastAsia="Times New Roman"/>
          <w:i/>
          <w:iCs/>
          <w:lang w:val="en-US"/>
        </w:rPr>
        <w:t>A</w:t>
      </w:r>
      <w:r w:rsidRPr="00961406">
        <w:rPr>
          <w:rFonts w:eastAsia="Times New Roman"/>
          <w:iCs/>
          <w:lang w:val="en-US"/>
        </w:rPr>
        <w:t>, f.</w:t>
      </w:r>
      <w:r w:rsidRPr="00961406">
        <w:rPr>
          <w:rFonts w:eastAsia="Times New Roman"/>
          <w:i/>
          <w:iCs/>
          <w:lang w:val="en-US"/>
        </w:rPr>
        <w:t xml:space="preserve"> </w:t>
      </w:r>
      <w:r w:rsidRPr="00961406">
        <w:rPr>
          <w:rFonts w:eastAsia="Times New Roman"/>
          <w:lang w:val="en-US"/>
        </w:rPr>
        <w:t xml:space="preserve">305 v° ; </w:t>
      </w:r>
      <w:r w:rsidRPr="00961406">
        <w:rPr>
          <w:rFonts w:eastAsia="Times New Roman"/>
          <w:i/>
          <w:iCs/>
          <w:lang w:val="en-US"/>
        </w:rPr>
        <w:t>B</w:t>
      </w:r>
      <w:r w:rsidRPr="00961406">
        <w:rPr>
          <w:rFonts w:eastAsia="Times New Roman"/>
          <w:iCs/>
          <w:lang w:val="en-US"/>
        </w:rPr>
        <w:t>, f.</w:t>
      </w:r>
      <w:r w:rsidRPr="00961406">
        <w:rPr>
          <w:rFonts w:eastAsia="Times New Roman"/>
          <w:i/>
          <w:iCs/>
          <w:lang w:val="en-US"/>
        </w:rPr>
        <w:t xml:space="preserve"> </w:t>
      </w:r>
      <w:r w:rsidRPr="00961406">
        <w:rPr>
          <w:rFonts w:eastAsia="Times New Roman"/>
          <w:lang w:val="en-US"/>
        </w:rPr>
        <w:t xml:space="preserve">62 v° ; </w:t>
      </w:r>
      <w:r w:rsidRPr="00961406">
        <w:rPr>
          <w:rFonts w:eastAsia="Times New Roman"/>
          <w:i/>
          <w:lang w:val="en-US"/>
        </w:rPr>
        <w:t>C</w:t>
      </w:r>
      <w:r w:rsidRPr="00961406">
        <w:rPr>
          <w:rFonts w:eastAsia="Times New Roman"/>
          <w:lang w:val="en-US"/>
        </w:rPr>
        <w:t xml:space="preserve">, </w:t>
      </w:r>
      <w:r w:rsidRPr="00961406">
        <w:rPr>
          <w:rFonts w:eastAsia="Times New Roman"/>
          <w:iCs/>
          <w:lang w:val="en-US"/>
        </w:rPr>
        <w:t>f.</w:t>
      </w:r>
      <w:r w:rsidRPr="00961406">
        <w:rPr>
          <w:rFonts w:eastAsia="Times New Roman"/>
          <w:i/>
          <w:iCs/>
          <w:lang w:val="en-US"/>
        </w:rPr>
        <w:t xml:space="preserve"> </w:t>
      </w:r>
      <w:r w:rsidRPr="00961406">
        <w:rPr>
          <w:rFonts w:eastAsia="Times New Roman"/>
          <w:lang w:val="en-US"/>
        </w:rPr>
        <w:t xml:space="preserve">14 v° ; </w:t>
      </w:r>
      <w:r w:rsidRPr="00961406">
        <w:rPr>
          <w:rFonts w:eastAsia="Times New Roman"/>
          <w:i/>
          <w:iCs/>
          <w:lang w:val="en-US"/>
        </w:rPr>
        <w:t>I</w:t>
      </w:r>
      <w:r w:rsidRPr="00961406">
        <w:rPr>
          <w:rFonts w:eastAsia="Times New Roman"/>
          <w:iCs/>
          <w:lang w:val="en-US"/>
        </w:rPr>
        <w:t xml:space="preserve">, </w:t>
      </w:r>
      <w:r w:rsidRPr="00961406">
        <w:rPr>
          <w:rFonts w:eastAsia="Times New Roman"/>
          <w:lang w:val="en-US"/>
        </w:rPr>
        <w:t xml:space="preserve">f. 212 v°. </w:t>
      </w:r>
      <w:r w:rsidRPr="00961406">
        <w:rPr>
          <w:rFonts w:eastAsia="Times New Roman"/>
          <w:i/>
          <w:iCs/>
        </w:rPr>
        <w:t>Texte et graphie de C.</w:t>
      </w:r>
    </w:p>
    <w:p w:rsidR="00961406" w:rsidRPr="00961406" w:rsidRDefault="00961406" w:rsidP="00961406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961406" w:rsidRPr="00332E90" w:rsidRDefault="00961406" w:rsidP="00961406">
      <w:pPr>
        <w:suppressLineNumbers/>
        <w:spacing w:after="0"/>
        <w:ind w:firstLine="283"/>
        <w:jc w:val="both"/>
        <w:rPr>
          <w:rFonts w:eastAsia="Times New Roman"/>
        </w:rPr>
      </w:pPr>
      <w:r w:rsidRPr="00961406">
        <w:rPr>
          <w:rFonts w:eastAsia="Times New Roman"/>
          <w:b/>
        </w:rPr>
        <w:t>Titre</w:t>
      </w:r>
      <w:r w:rsidRPr="00961406">
        <w:rPr>
          <w:rFonts w:eastAsia="Times New Roman"/>
        </w:rPr>
        <w:t xml:space="preserve"> : </w:t>
      </w:r>
      <w:r w:rsidRPr="00961406">
        <w:rPr>
          <w:rFonts w:eastAsia="Times New Roman"/>
          <w:i/>
        </w:rPr>
        <w:t xml:space="preserve">A </w:t>
      </w:r>
      <w:r w:rsidRPr="00961406">
        <w:rPr>
          <w:rFonts w:eastAsia="Times New Roman"/>
        </w:rPr>
        <w:t xml:space="preserve">De la damme qui fist trois tours entour le moustier. - </w:t>
      </w:r>
      <w:r w:rsidRPr="00961406">
        <w:rPr>
          <w:rFonts w:eastAsia="Times New Roman"/>
          <w:b/>
        </w:rPr>
        <w:t>4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ACI </w:t>
      </w:r>
      <w:r w:rsidRPr="00961406">
        <w:rPr>
          <w:rFonts w:eastAsia="Times New Roman"/>
        </w:rPr>
        <w:t xml:space="preserve">Au d., </w:t>
      </w:r>
      <w:r w:rsidRPr="00961406">
        <w:rPr>
          <w:rFonts w:eastAsia="Times New Roman"/>
          <w:i/>
          <w:iCs/>
        </w:rPr>
        <w:t xml:space="preserve">B </w:t>
      </w:r>
      <w:r w:rsidRPr="00961406">
        <w:rPr>
          <w:rFonts w:eastAsia="Times New Roman"/>
        </w:rPr>
        <w:t xml:space="preserve">Le able. - </w:t>
      </w:r>
      <w:r w:rsidRPr="00961406">
        <w:rPr>
          <w:rFonts w:eastAsia="Times New Roman"/>
          <w:b/>
        </w:rPr>
        <w:t>8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ABI </w:t>
      </w:r>
      <w:r w:rsidRPr="00961406">
        <w:rPr>
          <w:rFonts w:eastAsia="Times New Roman"/>
        </w:rPr>
        <w:t xml:space="preserve">Por resoufrir. - </w:t>
      </w:r>
      <w:r w:rsidRPr="00961406">
        <w:rPr>
          <w:rFonts w:eastAsia="Times New Roman"/>
          <w:b/>
        </w:rPr>
        <w:t>34</w:t>
      </w:r>
      <w:r w:rsidRPr="00961406">
        <w:rPr>
          <w:rFonts w:eastAsia="Times New Roman"/>
        </w:rPr>
        <w:t>.</w:t>
      </w:r>
      <w:r w:rsidRPr="00961406">
        <w:rPr>
          <w:rFonts w:eastAsia="Times New Roman"/>
          <w:i/>
        </w:rPr>
        <w:t xml:space="preserve"> C </w:t>
      </w:r>
      <w:r w:rsidRPr="00961406">
        <w:rPr>
          <w:rFonts w:eastAsia="Times New Roman"/>
        </w:rPr>
        <w:t xml:space="preserve">me </w:t>
      </w:r>
      <w:r w:rsidRPr="00961406">
        <w:rPr>
          <w:rFonts w:eastAsia="Times New Roman"/>
          <w:i/>
          <w:iCs/>
        </w:rPr>
        <w:t xml:space="preserve">mq. - </w:t>
      </w:r>
      <w:r w:rsidRPr="00961406">
        <w:rPr>
          <w:rFonts w:eastAsia="Times New Roman"/>
          <w:b/>
        </w:rPr>
        <w:t>36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ABI </w:t>
      </w:r>
      <w:r w:rsidRPr="00961406">
        <w:rPr>
          <w:rFonts w:eastAsia="Times New Roman"/>
        </w:rPr>
        <w:t xml:space="preserve">Ausi n’est pas cil, </w:t>
      </w:r>
      <w:r w:rsidRPr="00961406">
        <w:rPr>
          <w:rFonts w:eastAsia="Times New Roman"/>
          <w:i/>
        </w:rPr>
        <w:t xml:space="preserve">C </w:t>
      </w:r>
      <w:r w:rsidRPr="00961406">
        <w:rPr>
          <w:rFonts w:eastAsia="Times New Roman"/>
        </w:rPr>
        <w:t xml:space="preserve">Sire n’est pas cil. - </w:t>
      </w:r>
      <w:r w:rsidRPr="00961406">
        <w:rPr>
          <w:rFonts w:eastAsia="Times New Roman"/>
          <w:b/>
        </w:rPr>
        <w:t>79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ABI </w:t>
      </w:r>
      <w:r w:rsidRPr="00961406">
        <w:rPr>
          <w:rFonts w:eastAsia="Times New Roman"/>
        </w:rPr>
        <w:t xml:space="preserve">soi, </w:t>
      </w:r>
      <w:r w:rsidRPr="00961406">
        <w:rPr>
          <w:rFonts w:eastAsia="Times New Roman"/>
          <w:i/>
          <w:iCs/>
        </w:rPr>
        <w:t xml:space="preserve">C </w:t>
      </w:r>
      <w:r w:rsidRPr="00961406">
        <w:rPr>
          <w:rFonts w:eastAsia="Times New Roman"/>
        </w:rPr>
        <w:t xml:space="preserve">sai. - </w:t>
      </w:r>
      <w:r w:rsidRPr="00961406">
        <w:rPr>
          <w:rFonts w:eastAsia="Times New Roman"/>
          <w:b/>
        </w:rPr>
        <w:t>83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AI </w:t>
      </w:r>
      <w:r w:rsidRPr="00961406">
        <w:rPr>
          <w:rFonts w:eastAsia="Times New Roman"/>
        </w:rPr>
        <w:t xml:space="preserve">Fet li vallés. - </w:t>
      </w:r>
      <w:r w:rsidRPr="00961406">
        <w:rPr>
          <w:rFonts w:eastAsia="Times New Roman"/>
          <w:b/>
        </w:rPr>
        <w:t>83-84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I mq. - </w:t>
      </w:r>
      <w:r w:rsidRPr="00961406">
        <w:rPr>
          <w:rFonts w:eastAsia="Times New Roman"/>
          <w:b/>
        </w:rPr>
        <w:t>93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ABI </w:t>
      </w:r>
      <w:r w:rsidRPr="00961406">
        <w:rPr>
          <w:rFonts w:eastAsia="Times New Roman"/>
        </w:rPr>
        <w:t xml:space="preserve">Du premier s., </w:t>
      </w:r>
      <w:r w:rsidRPr="00961406">
        <w:rPr>
          <w:rFonts w:eastAsia="Times New Roman"/>
          <w:i/>
          <w:iCs/>
        </w:rPr>
        <w:t xml:space="preserve">C </w:t>
      </w:r>
      <w:r w:rsidRPr="00961406">
        <w:rPr>
          <w:rFonts w:eastAsia="Times New Roman"/>
        </w:rPr>
        <w:t xml:space="preserve">Au premier s. - </w:t>
      </w:r>
      <w:r w:rsidRPr="00961406">
        <w:rPr>
          <w:rFonts w:eastAsia="Times New Roman"/>
          <w:b/>
        </w:rPr>
        <w:t>121</w:t>
      </w:r>
      <w:r w:rsidRPr="00961406">
        <w:rPr>
          <w:rFonts w:eastAsia="Times New Roman"/>
        </w:rPr>
        <w:t>.</w:t>
      </w:r>
      <w:r w:rsidRPr="00961406">
        <w:rPr>
          <w:rFonts w:eastAsia="Times New Roman"/>
          <w:i/>
        </w:rPr>
        <w:t xml:space="preserve"> A </w:t>
      </w:r>
      <w:r w:rsidRPr="00961406">
        <w:rPr>
          <w:rFonts w:eastAsia="Times New Roman"/>
        </w:rPr>
        <w:t xml:space="preserve">viex pute, </w:t>
      </w:r>
      <w:r w:rsidRPr="00961406">
        <w:rPr>
          <w:rFonts w:eastAsia="Times New Roman"/>
          <w:i/>
          <w:iCs/>
        </w:rPr>
        <w:t xml:space="preserve">I </w:t>
      </w:r>
      <w:r w:rsidRPr="00961406">
        <w:rPr>
          <w:rFonts w:eastAsia="Times New Roman"/>
        </w:rPr>
        <w:t xml:space="preserve">pute viex. - </w:t>
      </w:r>
      <w:r w:rsidRPr="00961406">
        <w:rPr>
          <w:rFonts w:eastAsia="Times New Roman"/>
          <w:b/>
        </w:rPr>
        <w:t>148</w:t>
      </w:r>
      <w:r w:rsidRPr="00961406">
        <w:rPr>
          <w:rFonts w:eastAsia="Times New Roman"/>
        </w:rPr>
        <w:t xml:space="preserve">. </w:t>
      </w:r>
      <w:r w:rsidRPr="00961406">
        <w:rPr>
          <w:rFonts w:eastAsia="Times New Roman"/>
          <w:i/>
          <w:iCs/>
        </w:rPr>
        <w:t xml:space="preserve">I </w:t>
      </w:r>
      <w:r w:rsidRPr="00961406">
        <w:rPr>
          <w:rFonts w:eastAsia="Times New Roman"/>
        </w:rPr>
        <w:t xml:space="preserve">t. nuis. - </w:t>
      </w:r>
      <w:r w:rsidRPr="00961406">
        <w:rPr>
          <w:rFonts w:eastAsia="Times New Roman"/>
          <w:i/>
          <w:iCs/>
        </w:rPr>
        <w:t xml:space="preserve">AB </w:t>
      </w:r>
      <w:r w:rsidRPr="00961406">
        <w:rPr>
          <w:rFonts w:eastAsia="Times New Roman"/>
        </w:rPr>
        <w:t xml:space="preserve">Explicit de la damoisele </w:t>
      </w:r>
      <w:r w:rsidRPr="00961406">
        <w:rPr>
          <w:rFonts w:eastAsia="Times New Roman"/>
          <w:iCs/>
        </w:rPr>
        <w:t>(</w:t>
      </w:r>
      <w:r w:rsidRPr="00961406">
        <w:rPr>
          <w:rFonts w:eastAsia="Times New Roman"/>
          <w:i/>
          <w:iCs/>
        </w:rPr>
        <w:t xml:space="preserve">B </w:t>
      </w:r>
      <w:r w:rsidRPr="00961406">
        <w:rPr>
          <w:rFonts w:eastAsia="Times New Roman"/>
        </w:rPr>
        <w:t xml:space="preserve">de la dame) qui fist les trois tors entor le moustier, </w:t>
      </w:r>
      <w:r w:rsidRPr="00961406">
        <w:rPr>
          <w:rFonts w:eastAsia="Times New Roman"/>
          <w:i/>
          <w:iCs/>
        </w:rPr>
        <w:t xml:space="preserve">CI </w:t>
      </w:r>
      <w:r w:rsidRPr="00961406">
        <w:rPr>
          <w:rFonts w:eastAsia="Times New Roman"/>
        </w:rPr>
        <w:t>Explicit.</w:t>
      </w:r>
    </w:p>
    <w:sectPr w:rsidR="00961406" w:rsidRPr="00332E90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C5" w:rsidRDefault="00093AC5" w:rsidP="00803247">
      <w:pPr>
        <w:spacing w:after="0" w:line="240" w:lineRule="auto"/>
      </w:pPr>
      <w:r>
        <w:separator/>
      </w:r>
    </w:p>
  </w:endnote>
  <w:endnote w:type="continuationSeparator" w:id="1">
    <w:p w:rsidR="00093AC5" w:rsidRDefault="00093AC5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C5" w:rsidRDefault="00093AC5" w:rsidP="00803247">
      <w:pPr>
        <w:spacing w:after="0" w:line="240" w:lineRule="auto"/>
      </w:pPr>
      <w:r>
        <w:separator/>
      </w:r>
    </w:p>
  </w:footnote>
  <w:footnote w:type="continuationSeparator" w:id="1">
    <w:p w:rsidR="00093AC5" w:rsidRDefault="00093AC5" w:rsidP="00803247">
      <w:pPr>
        <w:spacing w:after="0" w:line="240" w:lineRule="auto"/>
      </w:pPr>
      <w:r>
        <w:continuationSeparator/>
      </w:r>
    </w:p>
  </w:footnote>
  <w:footnote w:id="2">
    <w:p w:rsidR="007069BF" w:rsidRPr="003825C8" w:rsidRDefault="007069BF" w:rsidP="003825C8">
      <w:pPr>
        <w:pStyle w:val="Notedebasdepage"/>
        <w:ind w:firstLine="284"/>
        <w:jc w:val="both"/>
        <w:rPr>
          <w:sz w:val="22"/>
        </w:rPr>
      </w:pPr>
      <w:r w:rsidRPr="003825C8">
        <w:rPr>
          <w:rStyle w:val="Appelnotedebasdep"/>
          <w:sz w:val="22"/>
        </w:rPr>
        <w:footnoteRef/>
      </w:r>
      <w:r w:rsidRPr="003825C8">
        <w:rPr>
          <w:sz w:val="22"/>
        </w:rPr>
        <w:t xml:space="preserve"> La femme d</w:t>
      </w:r>
      <w:r w:rsidR="003825C8" w:rsidRPr="003825C8">
        <w:rPr>
          <w:sz w:val="22"/>
        </w:rPr>
        <w:t>’</w:t>
      </w:r>
      <w:r w:rsidRPr="003825C8">
        <w:rPr>
          <w:sz w:val="22"/>
        </w:rPr>
        <w:t xml:space="preserve">un écuyer porte officiellement le titre de </w:t>
      </w:r>
      <w:r w:rsidRPr="003825C8">
        <w:rPr>
          <w:i/>
          <w:iCs/>
          <w:sz w:val="22"/>
        </w:rPr>
        <w:t>damoiselle</w:t>
      </w:r>
      <w:r w:rsidR="003825C8" w:rsidRPr="003825C8">
        <w:rPr>
          <w:iCs/>
          <w:sz w:val="22"/>
        </w:rPr>
        <w:t xml:space="preserve">, </w:t>
      </w:r>
      <w:r w:rsidRPr="003825C8">
        <w:rPr>
          <w:sz w:val="22"/>
        </w:rPr>
        <w:t xml:space="preserve">celui de </w:t>
      </w:r>
      <w:r w:rsidRPr="003825C8">
        <w:rPr>
          <w:i/>
          <w:iCs/>
          <w:sz w:val="22"/>
        </w:rPr>
        <w:t xml:space="preserve">dame </w:t>
      </w:r>
      <w:r w:rsidRPr="003825C8">
        <w:rPr>
          <w:sz w:val="22"/>
        </w:rPr>
        <w:t>étant en principe réservé à la femme d</w:t>
      </w:r>
      <w:r w:rsidR="003825C8" w:rsidRPr="003825C8">
        <w:rPr>
          <w:sz w:val="22"/>
        </w:rPr>
        <w:t>’</w:t>
      </w:r>
      <w:r w:rsidRPr="003825C8">
        <w:rPr>
          <w:sz w:val="22"/>
        </w:rPr>
        <w:t xml:space="preserve">un chevalier. Cf. </w:t>
      </w:r>
      <w:r w:rsidRPr="003825C8">
        <w:rPr>
          <w:i/>
          <w:iCs/>
          <w:sz w:val="22"/>
        </w:rPr>
        <w:t xml:space="preserve">Sainte Élysabel </w:t>
      </w:r>
      <w:r w:rsidRPr="003825C8">
        <w:rPr>
          <w:sz w:val="22"/>
        </w:rPr>
        <w:t>1632 et n. 37.</w:t>
      </w:r>
    </w:p>
  </w:footnote>
  <w:footnote w:id="3">
    <w:p w:rsidR="007069BF" w:rsidRPr="003825C8" w:rsidRDefault="007069BF" w:rsidP="003825C8">
      <w:pPr>
        <w:pStyle w:val="Notedebasdepage"/>
        <w:ind w:firstLine="284"/>
        <w:jc w:val="both"/>
        <w:rPr>
          <w:sz w:val="22"/>
        </w:rPr>
      </w:pPr>
      <w:r w:rsidRPr="003825C8">
        <w:rPr>
          <w:rStyle w:val="Appelnotedebasdep"/>
          <w:sz w:val="22"/>
        </w:rPr>
        <w:footnoteRef/>
      </w:r>
      <w:r w:rsidRPr="003825C8">
        <w:rPr>
          <w:sz w:val="22"/>
        </w:rPr>
        <w:t xml:space="preserve"> Saint Arnoul était le patron des maris trompés. On verra plus bas (v. 54) que le poète donne plaisamment ce nom au mari. Cf. </w:t>
      </w:r>
      <w:r w:rsidRPr="003825C8">
        <w:rPr>
          <w:i/>
          <w:iCs/>
          <w:sz w:val="22"/>
        </w:rPr>
        <w:t xml:space="preserve">Sacristain </w:t>
      </w:r>
      <w:r w:rsidRPr="003825C8">
        <w:rPr>
          <w:sz w:val="22"/>
        </w:rPr>
        <w:t>639 et n. 22.</w:t>
      </w:r>
    </w:p>
  </w:footnote>
  <w:footnote w:id="4">
    <w:p w:rsidR="007069BF" w:rsidRPr="003825C8" w:rsidRDefault="007069BF" w:rsidP="003825C8">
      <w:pPr>
        <w:pStyle w:val="Notedebasdepage"/>
        <w:ind w:firstLine="284"/>
        <w:jc w:val="both"/>
        <w:rPr>
          <w:sz w:val="22"/>
        </w:rPr>
      </w:pPr>
      <w:r w:rsidRPr="003825C8">
        <w:rPr>
          <w:rStyle w:val="Appelnotedebasdep"/>
          <w:sz w:val="22"/>
        </w:rPr>
        <w:footnoteRef/>
      </w:r>
      <w:r w:rsidRPr="003825C8">
        <w:rPr>
          <w:sz w:val="22"/>
        </w:rPr>
        <w:t xml:space="preserve"> Le </w:t>
      </w:r>
      <w:r w:rsidRPr="003825C8">
        <w:rPr>
          <w:i/>
          <w:iCs/>
          <w:sz w:val="22"/>
        </w:rPr>
        <w:t xml:space="preserve">surcot </w:t>
      </w:r>
      <w:r w:rsidRPr="003825C8">
        <w:rPr>
          <w:sz w:val="22"/>
        </w:rPr>
        <w:t>est un vêtement de dessus</w:t>
      </w:r>
      <w:r w:rsidR="003825C8" w:rsidRPr="003825C8">
        <w:rPr>
          <w:sz w:val="22"/>
        </w:rPr>
        <w:t xml:space="preserve">, </w:t>
      </w:r>
      <w:r w:rsidRPr="003825C8">
        <w:rPr>
          <w:sz w:val="22"/>
        </w:rPr>
        <w:t>qu</w:t>
      </w:r>
      <w:r w:rsidR="003825C8" w:rsidRPr="003825C8">
        <w:rPr>
          <w:sz w:val="22"/>
        </w:rPr>
        <w:t>’</w:t>
      </w:r>
      <w:r w:rsidRPr="003825C8">
        <w:rPr>
          <w:sz w:val="22"/>
        </w:rPr>
        <w:t xml:space="preserve">on porte sur la tunique </w:t>
      </w:r>
      <w:r w:rsidRPr="003825C8">
        <w:rPr>
          <w:iCs/>
          <w:sz w:val="22"/>
        </w:rPr>
        <w:t>(</w:t>
      </w:r>
      <w:r w:rsidRPr="003825C8">
        <w:rPr>
          <w:i/>
          <w:iCs/>
          <w:sz w:val="22"/>
        </w:rPr>
        <w:t>cotte</w:t>
      </w:r>
      <w:r w:rsidRPr="003825C8">
        <w:rPr>
          <w:iCs/>
          <w:sz w:val="22"/>
        </w:rPr>
        <w:t>).</w:t>
      </w:r>
    </w:p>
  </w:footnote>
  <w:footnote w:id="5">
    <w:p w:rsidR="007069BF" w:rsidRPr="003825C8" w:rsidRDefault="007069BF" w:rsidP="003825C8">
      <w:pPr>
        <w:pStyle w:val="Notedebasdepage"/>
        <w:ind w:firstLine="284"/>
        <w:jc w:val="both"/>
        <w:rPr>
          <w:sz w:val="22"/>
        </w:rPr>
      </w:pPr>
      <w:r w:rsidRPr="003825C8">
        <w:rPr>
          <w:rStyle w:val="Appelnotedebasdep"/>
          <w:sz w:val="22"/>
        </w:rPr>
        <w:footnoteRef/>
      </w:r>
      <w:r w:rsidRPr="003825C8">
        <w:rPr>
          <w:sz w:val="22"/>
        </w:rPr>
        <w:t xml:space="preserve"> Le v. 112 pourrait aussi être rattaché à la réplique précédente et placé dans la bouche de la dame.</w:t>
      </w:r>
    </w:p>
  </w:footnote>
  <w:footnote w:id="6">
    <w:p w:rsidR="007069BF" w:rsidRPr="003825C8" w:rsidRDefault="007069BF" w:rsidP="003825C8">
      <w:pPr>
        <w:pStyle w:val="Notedebasdepage"/>
        <w:ind w:firstLine="284"/>
        <w:jc w:val="both"/>
        <w:rPr>
          <w:sz w:val="22"/>
        </w:rPr>
      </w:pPr>
      <w:r w:rsidRPr="003825C8">
        <w:rPr>
          <w:rStyle w:val="Appelnotedebasdep"/>
          <w:sz w:val="22"/>
        </w:rPr>
        <w:footnoteRef/>
      </w:r>
      <w:r w:rsidRPr="003825C8">
        <w:rPr>
          <w:sz w:val="22"/>
        </w:rPr>
        <w:t xml:space="preserve"> Avoir les tresses coupées était infamant. Voir le fabliau </w:t>
      </w:r>
      <w:r w:rsidRPr="003825C8">
        <w:rPr>
          <w:i/>
          <w:iCs/>
          <w:sz w:val="22"/>
        </w:rPr>
        <w:t xml:space="preserve">Des tresses </w:t>
      </w:r>
      <w:r w:rsidRPr="003825C8">
        <w:rPr>
          <w:sz w:val="22"/>
        </w:rPr>
        <w:t>(Philippe Ménard</w:t>
      </w:r>
      <w:r w:rsidR="003825C8" w:rsidRPr="003825C8">
        <w:rPr>
          <w:sz w:val="22"/>
        </w:rPr>
        <w:t xml:space="preserve">, </w:t>
      </w:r>
      <w:r w:rsidRPr="003825C8">
        <w:rPr>
          <w:i/>
          <w:iCs/>
          <w:sz w:val="22"/>
        </w:rPr>
        <w:t>Fabliaux français du Moyen Age</w:t>
      </w:r>
      <w:r w:rsidR="003825C8" w:rsidRPr="003825C8">
        <w:rPr>
          <w:iCs/>
          <w:sz w:val="22"/>
        </w:rPr>
        <w:t xml:space="preserve">, </w:t>
      </w:r>
      <w:r w:rsidRPr="003825C8">
        <w:rPr>
          <w:sz w:val="22"/>
        </w:rPr>
        <w:t>t. I</w:t>
      </w:r>
      <w:r w:rsidR="003825C8" w:rsidRPr="003825C8">
        <w:rPr>
          <w:sz w:val="22"/>
        </w:rPr>
        <w:t xml:space="preserve">, </w:t>
      </w:r>
      <w:r w:rsidRPr="003825C8">
        <w:rPr>
          <w:sz w:val="22"/>
        </w:rPr>
        <w:t>Genève</w:t>
      </w:r>
      <w:r w:rsidR="003825C8" w:rsidRPr="003825C8">
        <w:rPr>
          <w:sz w:val="22"/>
        </w:rPr>
        <w:t xml:space="preserve">, </w:t>
      </w:r>
      <w:r w:rsidRPr="003825C8">
        <w:rPr>
          <w:sz w:val="22"/>
        </w:rPr>
        <w:t>1979</w:t>
      </w:r>
      <w:r w:rsidR="003825C8" w:rsidRPr="003825C8">
        <w:rPr>
          <w:sz w:val="22"/>
        </w:rPr>
        <w:t xml:space="preserve">, </w:t>
      </w:r>
      <w:r w:rsidRPr="003825C8">
        <w:rPr>
          <w:sz w:val="22"/>
        </w:rPr>
        <w:t>p. 95-108).</w:t>
      </w:r>
    </w:p>
  </w:footnote>
  <w:footnote w:id="7">
    <w:p w:rsidR="007069BF" w:rsidRPr="003825C8" w:rsidRDefault="007069BF" w:rsidP="003825C8">
      <w:pPr>
        <w:pStyle w:val="Notedebasdepage"/>
        <w:ind w:firstLine="284"/>
        <w:jc w:val="both"/>
        <w:rPr>
          <w:sz w:val="22"/>
        </w:rPr>
      </w:pPr>
      <w:r w:rsidRPr="003825C8">
        <w:rPr>
          <w:rStyle w:val="Appelnotedebasdep"/>
          <w:sz w:val="22"/>
        </w:rPr>
        <w:footnoteRef/>
      </w:r>
      <w:r w:rsidRPr="003825C8">
        <w:rPr>
          <w:sz w:val="22"/>
        </w:rPr>
        <w:t xml:space="preserve"> On comprend avec L. Clédat que le v. 140 est une adresse du poète à ses auditeurs. F.-B. (II</w:t>
      </w:r>
      <w:r w:rsidR="003825C8" w:rsidRPr="003825C8">
        <w:rPr>
          <w:sz w:val="22"/>
        </w:rPr>
        <w:t xml:space="preserve">, </w:t>
      </w:r>
      <w:r w:rsidRPr="003825C8">
        <w:rPr>
          <w:sz w:val="22"/>
        </w:rPr>
        <w:t>297) pense au contraire qu</w:t>
      </w:r>
      <w:r w:rsidR="003825C8" w:rsidRPr="003825C8">
        <w:rPr>
          <w:sz w:val="22"/>
        </w:rPr>
        <w:t>’</w:t>
      </w:r>
      <w:r w:rsidRPr="003825C8">
        <w:rPr>
          <w:sz w:val="22"/>
        </w:rPr>
        <w:t>il fait partie de la réplique de la dame et doit être entendu par antiphrase.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2B42"/>
    <w:rsid w:val="000654AB"/>
    <w:rsid w:val="00072312"/>
    <w:rsid w:val="00093AC5"/>
    <w:rsid w:val="000A29F4"/>
    <w:rsid w:val="000A6A8C"/>
    <w:rsid w:val="00141D73"/>
    <w:rsid w:val="00143330"/>
    <w:rsid w:val="00196B45"/>
    <w:rsid w:val="001C0477"/>
    <w:rsid w:val="001D5F5D"/>
    <w:rsid w:val="001E2223"/>
    <w:rsid w:val="001E7116"/>
    <w:rsid w:val="00214B31"/>
    <w:rsid w:val="002208F1"/>
    <w:rsid w:val="00221163"/>
    <w:rsid w:val="00286C77"/>
    <w:rsid w:val="002A12AA"/>
    <w:rsid w:val="002B7B23"/>
    <w:rsid w:val="002D6102"/>
    <w:rsid w:val="0032051E"/>
    <w:rsid w:val="00324D9A"/>
    <w:rsid w:val="00331F6A"/>
    <w:rsid w:val="00332E90"/>
    <w:rsid w:val="00352850"/>
    <w:rsid w:val="0038253D"/>
    <w:rsid w:val="003825C8"/>
    <w:rsid w:val="003A3379"/>
    <w:rsid w:val="003C7A0D"/>
    <w:rsid w:val="003D7E24"/>
    <w:rsid w:val="003F0F92"/>
    <w:rsid w:val="003F427C"/>
    <w:rsid w:val="00443218"/>
    <w:rsid w:val="00460F36"/>
    <w:rsid w:val="00473214"/>
    <w:rsid w:val="004A2FD6"/>
    <w:rsid w:val="004B2EA5"/>
    <w:rsid w:val="004B71C2"/>
    <w:rsid w:val="0053039B"/>
    <w:rsid w:val="00546476"/>
    <w:rsid w:val="00566ECD"/>
    <w:rsid w:val="005747EE"/>
    <w:rsid w:val="005B250F"/>
    <w:rsid w:val="005C223E"/>
    <w:rsid w:val="005C7534"/>
    <w:rsid w:val="005F0217"/>
    <w:rsid w:val="006530F1"/>
    <w:rsid w:val="006D5DE4"/>
    <w:rsid w:val="007069BF"/>
    <w:rsid w:val="00740991"/>
    <w:rsid w:val="00762803"/>
    <w:rsid w:val="007643B2"/>
    <w:rsid w:val="00787F21"/>
    <w:rsid w:val="007A2516"/>
    <w:rsid w:val="007B5E03"/>
    <w:rsid w:val="00801B33"/>
    <w:rsid w:val="00803247"/>
    <w:rsid w:val="008824C0"/>
    <w:rsid w:val="00890E81"/>
    <w:rsid w:val="008B19FE"/>
    <w:rsid w:val="008B7553"/>
    <w:rsid w:val="008C4B7C"/>
    <w:rsid w:val="00904547"/>
    <w:rsid w:val="009064A4"/>
    <w:rsid w:val="00961406"/>
    <w:rsid w:val="00980480"/>
    <w:rsid w:val="00A0414B"/>
    <w:rsid w:val="00A04B4A"/>
    <w:rsid w:val="00A321CC"/>
    <w:rsid w:val="00A455BF"/>
    <w:rsid w:val="00A57907"/>
    <w:rsid w:val="00A97ED6"/>
    <w:rsid w:val="00AB3D59"/>
    <w:rsid w:val="00AC6E7A"/>
    <w:rsid w:val="00AF5A2B"/>
    <w:rsid w:val="00B1035C"/>
    <w:rsid w:val="00B31206"/>
    <w:rsid w:val="00B82287"/>
    <w:rsid w:val="00B96395"/>
    <w:rsid w:val="00BB1302"/>
    <w:rsid w:val="00BF68AF"/>
    <w:rsid w:val="00C41170"/>
    <w:rsid w:val="00C65891"/>
    <w:rsid w:val="00CB29F7"/>
    <w:rsid w:val="00CC1F34"/>
    <w:rsid w:val="00CD4720"/>
    <w:rsid w:val="00CF403E"/>
    <w:rsid w:val="00D10091"/>
    <w:rsid w:val="00D42D8F"/>
    <w:rsid w:val="00D63106"/>
    <w:rsid w:val="00D978C4"/>
    <w:rsid w:val="00DC48CB"/>
    <w:rsid w:val="00DD4CBB"/>
    <w:rsid w:val="00E46BB1"/>
    <w:rsid w:val="00E65E98"/>
    <w:rsid w:val="00E83E11"/>
    <w:rsid w:val="00EA3358"/>
    <w:rsid w:val="00EA479E"/>
    <w:rsid w:val="00EA7FE2"/>
    <w:rsid w:val="00EB6860"/>
    <w:rsid w:val="00EE5583"/>
    <w:rsid w:val="00EE7721"/>
    <w:rsid w:val="00F04DE7"/>
    <w:rsid w:val="00F11B36"/>
    <w:rsid w:val="00F2115D"/>
    <w:rsid w:val="00F34A7A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7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63</cp:revision>
  <dcterms:created xsi:type="dcterms:W3CDTF">2010-03-14T14:48:00Z</dcterms:created>
  <dcterms:modified xsi:type="dcterms:W3CDTF">2010-08-13T14:08:00Z</dcterms:modified>
</cp:coreProperties>
</file>