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81" w:rsidRDefault="005E4C81" w:rsidP="005E4C8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5E4C81" w:rsidRDefault="005E4C81" w:rsidP="005E4C8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2, pp. 264-270.</w:t>
      </w:r>
    </w:p>
    <w:p w:rsidR="00A2652E" w:rsidRDefault="0055545F" w:rsidP="005E4C81">
      <w:pPr>
        <w:suppressLineNumbers/>
        <w:spacing w:after="0"/>
        <w:rPr>
          <w:rFonts w:eastAsia="Times New Roman"/>
          <w:b/>
          <w:iCs/>
          <w:sz w:val="32"/>
        </w:rPr>
      </w:pPr>
      <w:r w:rsidRPr="005E4C81">
        <w:rPr>
          <w:rFonts w:eastAsia="Times New Roman"/>
          <w:b/>
          <w:iCs/>
          <w:sz w:val="32"/>
        </w:rPr>
        <w:t xml:space="preserve">CI ENCOUMENCE </w:t>
      </w:r>
    </w:p>
    <w:p w:rsidR="00A2262F" w:rsidRPr="005E4C81" w:rsidRDefault="0055545F" w:rsidP="005E4C81">
      <w:pPr>
        <w:suppressLineNumbers/>
        <w:spacing w:after="0"/>
        <w:rPr>
          <w:rFonts w:eastAsia="Times New Roman"/>
          <w:b/>
          <w:sz w:val="32"/>
        </w:rPr>
      </w:pPr>
      <w:r w:rsidRPr="005E4C81">
        <w:rPr>
          <w:rFonts w:eastAsia="Times New Roman"/>
          <w:b/>
          <w:iCs/>
          <w:sz w:val="32"/>
        </w:rPr>
        <w:t>DE CHARLOT LE JUIF QUI CHIA EN LA PEL DOU LIEVRE</w:t>
      </w:r>
      <w:r w:rsidRPr="005E4C81">
        <w:rPr>
          <w:rFonts w:eastAsia="Times New Roman"/>
          <w:b/>
          <w:sz w:val="32"/>
        </w:rPr>
        <w:t xml:space="preserve"> </w:t>
      </w:r>
    </w:p>
    <w:p w:rsidR="0055545F" w:rsidRPr="00325900" w:rsidRDefault="0055545F" w:rsidP="0055545F">
      <w:pPr>
        <w:suppressLineNumbers/>
        <w:spacing w:after="0"/>
        <w:ind w:firstLine="283"/>
        <w:rPr>
          <w:rFonts w:eastAsia="Times New Roman"/>
        </w:rPr>
      </w:pP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Qui menestreil wet engignier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Mout en porroit mieulz bargignier</w:t>
      </w:r>
      <w:r w:rsidR="006911EB">
        <w:rPr>
          <w:rFonts w:eastAsia="Times New Roman"/>
        </w:rPr>
        <w:t xml:space="preserve"> ;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Car mout soventes fois avient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Que cil por engignié se tient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Qui menestreil engignier cuide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Et s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en trueve sa bource vuide.</w:t>
      </w:r>
    </w:p>
    <w:p w:rsidR="00A2262F" w:rsidRPr="00517949" w:rsidRDefault="00A2262F" w:rsidP="00325900">
      <w:pPr>
        <w:spacing w:after="0"/>
        <w:ind w:firstLine="283"/>
        <w:rPr>
          <w:rFonts w:eastAsia="Times New Roman"/>
          <w:i/>
        </w:rPr>
      </w:pPr>
      <w:r w:rsidRPr="00325900">
        <w:rPr>
          <w:rFonts w:eastAsia="Times New Roman"/>
        </w:rPr>
        <w:t>Ne voi nelui cui bien en chiee.</w:t>
      </w:r>
      <w:r w:rsidR="00517949">
        <w:rPr>
          <w:rFonts w:eastAsia="Times New Roman"/>
        </w:rPr>
        <w:t xml:space="preserve"> </w:t>
      </w:r>
      <w:r w:rsidR="00517949">
        <w:rPr>
          <w:rFonts w:eastAsia="Times New Roman"/>
          <w:i/>
        </w:rPr>
        <w:t>f. 62 v° 1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Por ce devroit estre estanchiee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La vilonie c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om lor fait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Garson et escuier sorfait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Et teil qui ne valent deus ciennes.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Por ce le di qu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a Aviceinnes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Avint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n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a pas un an entier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A Guillaumes le penetier.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Cil Guillaumes dont je vos conte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Qui est a mon seigneur le conte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De Poitiers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chassoit l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autre jour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Un lievres qu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il ert a sejour.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Li lievres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qui les chiens douta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Molt durement se desrouta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Asseiz foï et longuement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Et cil le chassa durement</w:t>
      </w:r>
      <w:r w:rsidR="006911EB">
        <w:rPr>
          <w:rFonts w:eastAsia="Times New Roman"/>
        </w:rPr>
        <w:t xml:space="preserve"> ;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Asseiz corrut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asseiz ala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Asseiz guenchi et sa et la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Mais en la fin vos di ge bien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a force le prirent li chien.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Pris fu sire Coars li lievres</w:t>
      </w:r>
      <w:r w:rsidR="006911EB">
        <w:rPr>
          <w:rStyle w:val="Appelnotedebasdep"/>
          <w:rFonts w:eastAsia="Times New Roman"/>
        </w:rPr>
        <w:footnoteReference w:id="2"/>
      </w:r>
      <w:r w:rsidRPr="00325900">
        <w:rPr>
          <w:rFonts w:eastAsia="Times New Roman"/>
        </w:rPr>
        <w:t>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Mais li roncins en or les fievres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Et sachiez que mais ne les tremble</w:t>
      </w:r>
      <w:r w:rsidR="006911EB">
        <w:rPr>
          <w:rFonts w:eastAsia="Times New Roman"/>
        </w:rPr>
        <w:t xml:space="preserve"> :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Escorchiez en fu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ce me cemble.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  <w:lang w:val="en-US"/>
        </w:rPr>
      </w:pPr>
      <w:r w:rsidRPr="00325900">
        <w:rPr>
          <w:rFonts w:eastAsia="Times New Roman"/>
          <w:lang w:val="en-US"/>
        </w:rPr>
        <w:t>Or pot cil son roncin ploreir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Et metre la pel essoreir.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La pel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se Diex me doint salu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Couta plus qu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ele ne valu.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Or laisserons esteir la pel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il la garda et bien et bel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Jusqu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a ce tens que vos orroiz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lastRenderedPageBreak/>
        <w:t>Dont de l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oïr vos esjorroiz.</w:t>
      </w:r>
    </w:p>
    <w:p w:rsidR="00A2262F" w:rsidRPr="00325900" w:rsidRDefault="00517949" w:rsidP="0032590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A2262F" w:rsidRPr="00325900">
        <w:rPr>
          <w:rFonts w:eastAsia="Times New Roman"/>
        </w:rPr>
        <w:t>Par tout est bien choze commune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Ce seit chacuns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ce seit chacune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Quant un hom fait noces ou feste</w:t>
      </w:r>
    </w:p>
    <w:p w:rsidR="00A2262F" w:rsidRPr="00517949" w:rsidRDefault="00A2262F" w:rsidP="00325900">
      <w:pPr>
        <w:spacing w:after="0"/>
        <w:ind w:firstLine="283"/>
        <w:rPr>
          <w:rFonts w:eastAsia="Times New Roman"/>
          <w:i/>
        </w:rPr>
      </w:pPr>
      <w:r w:rsidRPr="00325900">
        <w:rPr>
          <w:rFonts w:eastAsia="Times New Roman"/>
        </w:rPr>
        <w:t>Ou il a genz de bone geste</w:t>
      </w:r>
      <w:r w:rsidR="006911EB">
        <w:rPr>
          <w:rFonts w:eastAsia="Times New Roman"/>
        </w:rPr>
        <w:t xml:space="preserve">, </w:t>
      </w:r>
      <w:r w:rsidR="00517949">
        <w:rPr>
          <w:rFonts w:eastAsia="Times New Roman"/>
          <w:i/>
        </w:rPr>
        <w:t>f. 62 v° 2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Li menestreil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quant il l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entendent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Qui autre choze ne demandent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Vont la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soit amont soit aval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L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un a pié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l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autres a cheval.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Li couzins Guillaume en fit unes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Des noces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qui furent commmunes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Ou asseiz ot de bele gent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Dont mout li fu et bel et gent</w:t>
      </w:r>
      <w:r w:rsidR="006911EB">
        <w:rPr>
          <w:rFonts w:eastAsia="Times New Roman"/>
        </w:rPr>
        <w:t xml:space="preserve"> :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Se ne sai ge combien i furent.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Asseiz mangerent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asseiz burent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Asseiz firent et feste et joie.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Je meïmes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qui i estoie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Ne vi piesa si bele faire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Ne qui autant me peüst plaire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Se Diex de ces biens me reparte.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N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est si grans cors qui ne departe</w:t>
      </w:r>
      <w:r w:rsidR="006911EB">
        <w:rPr>
          <w:rFonts w:eastAsia="Times New Roman"/>
        </w:rPr>
        <w:t xml:space="preserve"> :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La bone gent c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est departie.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Chacuns s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en va vers sa partie.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Li menestreil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trestuit huezei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S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en vindrent droit a l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espouzei</w:t>
      </w:r>
      <w:r w:rsidR="006911EB">
        <w:rPr>
          <w:rFonts w:eastAsia="Times New Roman"/>
        </w:rPr>
        <w:t xml:space="preserve"> ;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Nuns n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i fut de parleir laniers</w:t>
      </w:r>
      <w:r w:rsidR="006911EB">
        <w:rPr>
          <w:rFonts w:eastAsia="Times New Roman"/>
        </w:rPr>
        <w:t xml:space="preserve"> : </w:t>
      </w:r>
    </w:p>
    <w:p w:rsidR="00A2262F" w:rsidRPr="00325900" w:rsidRDefault="009570D2" w:rsidP="0032590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A2262F" w:rsidRPr="00325900">
        <w:rPr>
          <w:rFonts w:eastAsia="Times New Roman"/>
        </w:rPr>
        <w:t>Doneiz nos maitres</w:t>
      </w:r>
      <w:r w:rsidR="006911EB">
        <w:rPr>
          <w:rStyle w:val="Appelnotedebasdep"/>
          <w:rFonts w:eastAsia="Times New Roman"/>
        </w:rPr>
        <w:footnoteReference w:id="3"/>
      </w:r>
      <w:r w:rsidR="00A2262F" w:rsidRPr="00325900">
        <w:rPr>
          <w:rFonts w:eastAsia="Times New Roman"/>
        </w:rPr>
        <w:t xml:space="preserve"> ou deniers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Font il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qu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il est droiz et raisons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S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ira chacuns en sa maison.</w:t>
      </w:r>
      <w:r w:rsidR="009570D2">
        <w:rPr>
          <w:rFonts w:eastAsia="Times New Roman"/>
        </w:rPr>
        <w:t> »</w:t>
      </w:r>
    </w:p>
    <w:p w:rsidR="00A2262F" w:rsidRPr="00325900" w:rsidRDefault="00517949" w:rsidP="0032590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A2262F" w:rsidRPr="00325900">
        <w:rPr>
          <w:rFonts w:eastAsia="Times New Roman"/>
        </w:rPr>
        <w:t>Que vos iroie je dizant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Ne mes paroles esloignant</w:t>
      </w:r>
      <w:r w:rsidR="006911EB">
        <w:rPr>
          <w:rFonts w:eastAsia="Times New Roman"/>
        </w:rPr>
        <w:t xml:space="preserve"> ?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Chacun ot maitre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nes Challoz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Qui n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estoit pas moult biauz valloz.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Challoz ot a maitre celui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Qui li lievres fist teil anui.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Ces lettres li furent escrites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Bien saellees et bien dites</w:t>
      </w:r>
      <w:r w:rsidR="006911EB">
        <w:rPr>
          <w:rFonts w:eastAsia="Times New Roman"/>
        </w:rPr>
        <w:t xml:space="preserve"> ;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Ne cuidiez pas que je vos boiz.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Challoz en est venuz au bois</w:t>
      </w:r>
      <w:r w:rsidR="006911EB">
        <w:rPr>
          <w:rStyle w:val="Appelnotedebasdep"/>
          <w:rFonts w:eastAsia="Times New Roman"/>
        </w:rPr>
        <w:footnoteReference w:id="4"/>
      </w:r>
      <w:r w:rsidR="006911EB">
        <w:rPr>
          <w:rFonts w:eastAsia="Times New Roman"/>
        </w:rPr>
        <w:t xml:space="preserve"> : </w:t>
      </w:r>
    </w:p>
    <w:p w:rsidR="00A2262F" w:rsidRPr="00E6741E" w:rsidRDefault="00A2262F" w:rsidP="00325900">
      <w:pPr>
        <w:spacing w:after="0"/>
        <w:ind w:firstLine="283"/>
        <w:rPr>
          <w:rFonts w:eastAsia="Times New Roman"/>
          <w:i/>
        </w:rPr>
      </w:pPr>
      <w:r w:rsidRPr="00325900">
        <w:rPr>
          <w:rFonts w:eastAsia="Times New Roman"/>
        </w:rPr>
        <w:lastRenderedPageBreak/>
        <w:t>A Guillaume ces lettres baille.</w:t>
      </w:r>
      <w:r w:rsidR="00E6741E">
        <w:rPr>
          <w:rFonts w:eastAsia="Times New Roman"/>
        </w:rPr>
        <w:t xml:space="preserve"> </w:t>
      </w:r>
      <w:r w:rsidR="00E6741E">
        <w:rPr>
          <w:rFonts w:eastAsia="Times New Roman"/>
          <w:i/>
        </w:rPr>
        <w:t>f. 63 r° 1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Guillaumes les resut cens faille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Guillaumes les commance a lire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Guillaumes li a pris a dire</w:t>
      </w:r>
      <w:r w:rsidR="006911EB">
        <w:rPr>
          <w:rFonts w:eastAsia="Times New Roman"/>
        </w:rPr>
        <w:t xml:space="preserve"> : </w:t>
      </w:r>
    </w:p>
    <w:p w:rsidR="00A2262F" w:rsidRPr="00325900" w:rsidRDefault="009570D2" w:rsidP="00325900">
      <w:pPr>
        <w:spacing w:after="0"/>
        <w:ind w:firstLine="283"/>
        <w:rPr>
          <w:rFonts w:eastAsia="Times New Roman"/>
          <w:lang w:val="en-US"/>
        </w:rPr>
      </w:pPr>
      <w:r w:rsidRPr="009570D2">
        <w:rPr>
          <w:rFonts w:eastAsia="Times New Roman"/>
          <w:lang w:val="en-US"/>
        </w:rPr>
        <w:t xml:space="preserve">« </w:t>
      </w:r>
      <w:r w:rsidR="00A2262F" w:rsidRPr="00325900">
        <w:rPr>
          <w:rFonts w:eastAsia="Times New Roman"/>
          <w:lang w:val="en-US"/>
        </w:rPr>
        <w:t>Challot</w:t>
      </w:r>
      <w:r w:rsidR="006911EB">
        <w:rPr>
          <w:rFonts w:eastAsia="Times New Roman"/>
          <w:lang w:val="en-US"/>
        </w:rPr>
        <w:t xml:space="preserve">, </w:t>
      </w:r>
      <w:r w:rsidR="00A2262F" w:rsidRPr="00325900">
        <w:rPr>
          <w:rFonts w:eastAsia="Times New Roman"/>
          <w:lang w:val="en-US"/>
        </w:rPr>
        <w:t>Challot</w:t>
      </w:r>
      <w:r w:rsidR="006911EB">
        <w:rPr>
          <w:rFonts w:eastAsia="Times New Roman"/>
          <w:lang w:val="en-US"/>
        </w:rPr>
        <w:t xml:space="preserve">, </w:t>
      </w:r>
      <w:r w:rsidR="00A2262F" w:rsidRPr="00325900">
        <w:rPr>
          <w:rFonts w:eastAsia="Times New Roman"/>
          <w:lang w:val="en-US"/>
        </w:rPr>
        <w:t>biauz dolz amis</w:t>
      </w:r>
      <w:r w:rsidR="006911EB">
        <w:rPr>
          <w:rFonts w:eastAsia="Times New Roman"/>
          <w:lang w:val="en-US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Vos estes ci a moi tramis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Des noces mon couzin germain</w:t>
      </w:r>
      <w:r w:rsidR="006911EB">
        <w:rPr>
          <w:rFonts w:eastAsia="Times New Roman"/>
        </w:rPr>
        <w:t xml:space="preserve"> ;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Mais je croi bien par saint Germain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Que vos cuit teil choze doneir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Que que en doie gronsonneir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Qui m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a coutei plus de cent souz</w:t>
      </w:r>
      <w:r w:rsidR="006911EB">
        <w:rPr>
          <w:rStyle w:val="Appelnotedebasdep"/>
          <w:rFonts w:eastAsia="Times New Roman"/>
        </w:rPr>
        <w:footnoteReference w:id="5"/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Se je soie de Dieu assouz</w:t>
      </w:r>
      <w:r w:rsidR="006911EB">
        <w:rPr>
          <w:rFonts w:eastAsia="Times New Roman"/>
        </w:rPr>
        <w:t xml:space="preserve"> ! </w:t>
      </w:r>
      <w:r w:rsidR="009570D2">
        <w:rPr>
          <w:rFonts w:eastAsia="Times New Roman"/>
        </w:rPr>
        <w:t>»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Lors a apelei sa maignie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Qui fu sage et bien enseignie</w:t>
      </w:r>
      <w:r w:rsidR="006911EB">
        <w:rPr>
          <w:rFonts w:eastAsia="Times New Roman"/>
        </w:rPr>
        <w:t xml:space="preserve"> :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La pel dou lievre rova querre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Por cui il fist maint pas de terre.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Cil l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aportent grant aleüre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Et Guillaumes de rechief jure</w:t>
      </w:r>
      <w:r w:rsidR="006911EB">
        <w:rPr>
          <w:rFonts w:eastAsia="Times New Roman"/>
        </w:rPr>
        <w:t xml:space="preserve"> : </w:t>
      </w:r>
    </w:p>
    <w:p w:rsidR="00A2262F" w:rsidRPr="00325900" w:rsidRDefault="009570D2" w:rsidP="0032590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A2262F" w:rsidRPr="00325900">
        <w:rPr>
          <w:rFonts w:eastAsia="Times New Roman"/>
        </w:rPr>
        <w:t>Charlot</w:t>
      </w:r>
      <w:r w:rsidR="006911EB">
        <w:rPr>
          <w:rFonts w:eastAsia="Times New Roman"/>
        </w:rPr>
        <w:t xml:space="preserve">, </w:t>
      </w:r>
      <w:r w:rsidR="00A2262F" w:rsidRPr="00325900">
        <w:rPr>
          <w:rFonts w:eastAsia="Times New Roman"/>
        </w:rPr>
        <w:t>se Diex me doint sa grace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Ne se Diex plus grant bien me face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Tant me cousta com je te di.</w:t>
      </w:r>
      <w:r w:rsidR="009570D2">
        <w:rPr>
          <w:rFonts w:eastAsia="Times New Roman"/>
        </w:rPr>
        <w:t> »</w:t>
      </w:r>
    </w:p>
    <w:p w:rsidR="00A2262F" w:rsidRPr="00325900" w:rsidRDefault="0047267C" w:rsidP="0032590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A2262F" w:rsidRPr="00325900">
        <w:rPr>
          <w:rFonts w:eastAsia="Times New Roman"/>
        </w:rPr>
        <w:t xml:space="preserve"> Hom n</w:t>
      </w:r>
      <w:r w:rsidR="006911EB">
        <w:rPr>
          <w:rFonts w:eastAsia="Times New Roman"/>
        </w:rPr>
        <w:t>’</w:t>
      </w:r>
      <w:r w:rsidR="00A2262F" w:rsidRPr="00325900">
        <w:rPr>
          <w:rFonts w:eastAsia="Times New Roman"/>
        </w:rPr>
        <w:t>en avroit pas samedi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Fait Charlos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autant au marchié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Et s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en aveiz mainz pas marchié</w:t>
      </w:r>
      <w:r w:rsidR="006911EB">
        <w:rPr>
          <w:rFonts w:eastAsia="Times New Roman"/>
        </w:rPr>
        <w:t xml:space="preserve"> :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Or voi ge bien que marcheant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Ne sont pas toz jors bien cheant</w:t>
      </w:r>
      <w:r w:rsidR="006911EB">
        <w:rPr>
          <w:rStyle w:val="Appelnotedebasdep"/>
          <w:rFonts w:eastAsia="Times New Roman"/>
        </w:rPr>
        <w:footnoteReference w:id="6"/>
      </w:r>
      <w:r w:rsidRPr="00325900">
        <w:rPr>
          <w:rFonts w:eastAsia="Times New Roman"/>
        </w:rPr>
        <w:t>.</w:t>
      </w:r>
      <w:r w:rsidR="009570D2">
        <w:rPr>
          <w:rFonts w:eastAsia="Times New Roman"/>
        </w:rPr>
        <w:t> »</w:t>
      </w:r>
    </w:p>
    <w:p w:rsidR="00A2262F" w:rsidRPr="00325900" w:rsidRDefault="00E6741E" w:rsidP="0032590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A2262F" w:rsidRPr="00325900">
        <w:rPr>
          <w:rFonts w:eastAsia="Times New Roman"/>
        </w:rPr>
        <w:t>La pel prent que cil li tendi.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Onques graces ne l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en rendi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Car bien saveiz n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i ot de quoi.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Pencis le veïssiez et quoi</w:t>
      </w:r>
      <w:r w:rsidR="006911EB">
        <w:rPr>
          <w:rFonts w:eastAsia="Times New Roman"/>
        </w:rPr>
        <w:t xml:space="preserve"> ;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Pencis s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en est issus la fuer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Et si pence dedens son cuer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Se il puet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qu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il li vodra vendre.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Et il li vendi bien au rendre</w:t>
      </w:r>
      <w:r w:rsidR="006911EB">
        <w:rPr>
          <w:rFonts w:eastAsia="Times New Roman"/>
        </w:rPr>
        <w:t xml:space="preserve"> !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Porpenceiz c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est que il fera</w:t>
      </w:r>
    </w:p>
    <w:p w:rsidR="00A2262F" w:rsidRPr="00E6741E" w:rsidRDefault="00A2262F" w:rsidP="00325900">
      <w:pPr>
        <w:spacing w:after="0"/>
        <w:ind w:firstLine="283"/>
        <w:rPr>
          <w:rFonts w:eastAsia="Times New Roman"/>
          <w:i/>
        </w:rPr>
      </w:pPr>
      <w:r w:rsidRPr="00325900">
        <w:rPr>
          <w:rFonts w:eastAsia="Times New Roman"/>
        </w:rPr>
        <w:t>Et comment il li rendera.</w:t>
      </w:r>
      <w:r w:rsidR="00E6741E">
        <w:rPr>
          <w:rFonts w:eastAsia="Times New Roman"/>
        </w:rPr>
        <w:t xml:space="preserve"> </w:t>
      </w:r>
      <w:r w:rsidR="00E6741E">
        <w:rPr>
          <w:rFonts w:eastAsia="Times New Roman"/>
          <w:i/>
        </w:rPr>
        <w:t>f. 63 r° 2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Por li rendre la felonie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Fist en la pel la vilonie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(Vos saveiz bien ce que vuet dire).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Arier vint et li dist</w:t>
      </w:r>
      <w:r w:rsidR="006911EB">
        <w:rPr>
          <w:rFonts w:eastAsia="Times New Roman"/>
        </w:rPr>
        <w:t xml:space="preserve"> : </w:t>
      </w:r>
      <w:r w:rsidR="009570D2">
        <w:rPr>
          <w:rFonts w:eastAsia="Times New Roman"/>
        </w:rPr>
        <w:t>« </w:t>
      </w:r>
      <w:r w:rsidRPr="00325900">
        <w:rPr>
          <w:rFonts w:eastAsia="Times New Roman"/>
        </w:rPr>
        <w:t>Biau sire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lastRenderedPageBreak/>
        <w:t>Se ci a riens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si le preneiz.</w:t>
      </w:r>
    </w:p>
    <w:p w:rsidR="00A2262F" w:rsidRPr="00325900" w:rsidRDefault="0047267C" w:rsidP="0032590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 xml:space="preserve">— </w:t>
      </w:r>
      <w:r w:rsidR="00A2262F" w:rsidRPr="00325900">
        <w:rPr>
          <w:rFonts w:eastAsia="Times New Roman"/>
        </w:rPr>
        <w:t>Or as tu dit que bien seneiz</w:t>
      </w:r>
      <w:r w:rsidR="006911EB">
        <w:rPr>
          <w:rFonts w:eastAsia="Times New Roman"/>
        </w:rPr>
        <w:t xml:space="preserve"> ? </w:t>
      </w:r>
    </w:p>
    <w:p w:rsidR="00A2262F" w:rsidRPr="00325900" w:rsidRDefault="0047267C" w:rsidP="0032590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A2262F" w:rsidRPr="00325900">
        <w:rPr>
          <w:rFonts w:eastAsia="Times New Roman"/>
        </w:rPr>
        <w:t xml:space="preserve"> Oïl</w:t>
      </w:r>
      <w:r w:rsidR="006911EB">
        <w:rPr>
          <w:rFonts w:eastAsia="Times New Roman"/>
        </w:rPr>
        <w:t xml:space="preserve">, </w:t>
      </w:r>
      <w:r w:rsidR="00A2262F" w:rsidRPr="00325900">
        <w:rPr>
          <w:rFonts w:eastAsia="Times New Roman"/>
        </w:rPr>
        <w:t>foi que doi Notre Dame.</w:t>
      </w:r>
    </w:p>
    <w:p w:rsidR="00A2262F" w:rsidRPr="00325900" w:rsidRDefault="0047267C" w:rsidP="0032590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A2262F" w:rsidRPr="00325900">
        <w:rPr>
          <w:rFonts w:eastAsia="Times New Roman"/>
        </w:rPr>
        <w:t xml:space="preserve"> Je cui c</w:t>
      </w:r>
      <w:r w:rsidR="006911EB">
        <w:rPr>
          <w:rFonts w:eastAsia="Times New Roman"/>
        </w:rPr>
        <w:t>’</w:t>
      </w:r>
      <w:r w:rsidR="00A2262F" w:rsidRPr="00325900">
        <w:rPr>
          <w:rFonts w:eastAsia="Times New Roman"/>
        </w:rPr>
        <w:t>est la coiffe ma fame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Ou sa toaille ou son chapel</w:t>
      </w:r>
      <w:r w:rsidR="006911EB">
        <w:rPr>
          <w:rFonts w:eastAsia="Times New Roman"/>
        </w:rPr>
        <w:t xml:space="preserve"> :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Je ne t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ai donei que la pel.</w:t>
      </w:r>
      <w:r w:rsidR="009570D2">
        <w:rPr>
          <w:rFonts w:eastAsia="Times New Roman"/>
        </w:rPr>
        <w:t> »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Lors a boutei sa main dedens.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Eiz vos l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escuier qui ot gans</w:t>
      </w:r>
    </w:p>
    <w:p w:rsidR="00A2262F" w:rsidRPr="006911EB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Qui furent punais et puerri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Et de l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ouvrage maitre Horri</w:t>
      </w:r>
      <w:r w:rsidR="006911EB">
        <w:rPr>
          <w:rStyle w:val="Appelnotedebasdep"/>
          <w:rFonts w:eastAsia="Times New Roman"/>
        </w:rPr>
        <w:footnoteReference w:id="7"/>
      </w:r>
      <w:r w:rsidRPr="00325900">
        <w:rPr>
          <w:rFonts w:eastAsia="Times New Roman"/>
        </w:rPr>
        <w:t>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Ensi fu deus fois conchïez</w:t>
      </w:r>
      <w:r w:rsidR="006911EB">
        <w:rPr>
          <w:rFonts w:eastAsia="Times New Roman"/>
        </w:rPr>
        <w:t xml:space="preserve"> :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Dou menestreil fu espïez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Et dou lievres fu mal bailliz</w:t>
      </w:r>
      <w:r w:rsidR="006911EB">
        <w:rPr>
          <w:rFonts w:eastAsia="Times New Roman"/>
        </w:rPr>
        <w:t xml:space="preserve">,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Que ces chevauz l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en fu failliz.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Rutebuez dit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bien m</w:t>
      </w:r>
      <w:r w:rsidR="006911EB">
        <w:rPr>
          <w:rFonts w:eastAsia="Times New Roman"/>
        </w:rPr>
        <w:t>’</w:t>
      </w:r>
      <w:r w:rsidRPr="00325900">
        <w:rPr>
          <w:rFonts w:eastAsia="Times New Roman"/>
        </w:rPr>
        <w:t>en sovient</w:t>
      </w:r>
      <w:r w:rsidR="006911EB">
        <w:rPr>
          <w:rFonts w:eastAsia="Times New Roman"/>
        </w:rPr>
        <w:t xml:space="preserve"> : </w:t>
      </w: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Qui barat quiert</w:t>
      </w:r>
      <w:r w:rsidR="006911EB">
        <w:rPr>
          <w:rFonts w:eastAsia="Times New Roman"/>
        </w:rPr>
        <w:t xml:space="preserve">, </w:t>
      </w:r>
      <w:r w:rsidRPr="00325900">
        <w:rPr>
          <w:rFonts w:eastAsia="Times New Roman"/>
        </w:rPr>
        <w:t>baraz li vient</w:t>
      </w:r>
      <w:r w:rsidR="006911EB">
        <w:rPr>
          <w:rStyle w:val="Appelnotedebasdep"/>
          <w:rFonts w:eastAsia="Times New Roman"/>
        </w:rPr>
        <w:footnoteReference w:id="8"/>
      </w:r>
      <w:r w:rsidRPr="00325900">
        <w:rPr>
          <w:rFonts w:eastAsia="Times New Roman"/>
        </w:rPr>
        <w:t>.</w:t>
      </w:r>
    </w:p>
    <w:p w:rsidR="0055545F" w:rsidRDefault="0055545F" w:rsidP="00325900">
      <w:pPr>
        <w:spacing w:after="0"/>
        <w:ind w:firstLine="283"/>
        <w:rPr>
          <w:rFonts w:eastAsia="Times New Roman"/>
        </w:rPr>
      </w:pPr>
    </w:p>
    <w:p w:rsidR="00A2262F" w:rsidRPr="00325900" w:rsidRDefault="00A2262F" w:rsidP="00325900">
      <w:pPr>
        <w:spacing w:after="0"/>
        <w:ind w:firstLine="283"/>
        <w:rPr>
          <w:rFonts w:eastAsia="Times New Roman"/>
        </w:rPr>
      </w:pPr>
      <w:r w:rsidRPr="00325900">
        <w:rPr>
          <w:rFonts w:eastAsia="Times New Roman"/>
        </w:rPr>
        <w:t>Explicit.</w:t>
      </w:r>
    </w:p>
    <w:p w:rsidR="00D10091" w:rsidRPr="00325900" w:rsidRDefault="00D10091" w:rsidP="004B0EDB">
      <w:pPr>
        <w:suppressLineNumbers/>
        <w:spacing w:after="0"/>
        <w:ind w:firstLine="283"/>
      </w:pPr>
    </w:p>
    <w:p w:rsidR="004B0EDB" w:rsidRDefault="004B0EDB" w:rsidP="004B0EDB">
      <w:pPr>
        <w:suppressLineNumbers/>
        <w:spacing w:after="0"/>
        <w:ind w:firstLine="283"/>
      </w:pPr>
    </w:p>
    <w:p w:rsidR="004B0EDB" w:rsidRPr="004B0EDB" w:rsidRDefault="004B0EDB" w:rsidP="004B0EDB">
      <w:pPr>
        <w:suppressLineNumbers/>
        <w:spacing w:after="0"/>
        <w:ind w:firstLine="283"/>
      </w:pPr>
      <w:r w:rsidRPr="004B0EDB">
        <w:rPr>
          <w:i/>
          <w:iCs/>
        </w:rPr>
        <w:t>Manuscrit C</w:t>
      </w:r>
      <w:r w:rsidRPr="004B0EDB">
        <w:rPr>
          <w:iCs/>
        </w:rPr>
        <w:t xml:space="preserve">, </w:t>
      </w:r>
      <w:r w:rsidRPr="004B0EDB">
        <w:t>f. 62.</w:t>
      </w:r>
    </w:p>
    <w:p w:rsidR="004B0EDB" w:rsidRPr="004B0EDB" w:rsidRDefault="004B0EDB" w:rsidP="004B0EDB">
      <w:pPr>
        <w:suppressLineNumbers/>
        <w:spacing w:after="0"/>
        <w:ind w:firstLine="283"/>
      </w:pPr>
    </w:p>
    <w:p w:rsidR="004B0EDB" w:rsidRPr="004B0EDB" w:rsidRDefault="004B0EDB" w:rsidP="004B0EDB">
      <w:pPr>
        <w:suppressLineNumbers/>
        <w:spacing w:after="0"/>
        <w:ind w:firstLine="283"/>
      </w:pPr>
      <w:r w:rsidRPr="004B0EDB">
        <w:rPr>
          <w:b/>
        </w:rPr>
        <w:t>91</w:t>
      </w:r>
      <w:r w:rsidRPr="004B0EDB">
        <w:t>. p. dun l.</w:t>
      </w:r>
    </w:p>
    <w:sectPr w:rsidR="004B0EDB" w:rsidRPr="004B0EDB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FD" w:rsidRDefault="003E4DFD" w:rsidP="00803247">
      <w:pPr>
        <w:spacing w:after="0" w:line="240" w:lineRule="auto"/>
      </w:pPr>
      <w:r>
        <w:separator/>
      </w:r>
    </w:p>
  </w:endnote>
  <w:endnote w:type="continuationSeparator" w:id="1">
    <w:p w:rsidR="003E4DFD" w:rsidRDefault="003E4DFD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FD" w:rsidRDefault="003E4DFD" w:rsidP="00803247">
      <w:pPr>
        <w:spacing w:after="0" w:line="240" w:lineRule="auto"/>
      </w:pPr>
      <w:r>
        <w:separator/>
      </w:r>
    </w:p>
  </w:footnote>
  <w:footnote w:type="continuationSeparator" w:id="1">
    <w:p w:rsidR="003E4DFD" w:rsidRDefault="003E4DFD" w:rsidP="00803247">
      <w:pPr>
        <w:spacing w:after="0" w:line="240" w:lineRule="auto"/>
      </w:pPr>
      <w:r>
        <w:continuationSeparator/>
      </w:r>
    </w:p>
  </w:footnote>
  <w:footnote w:id="2">
    <w:p w:rsidR="006911EB" w:rsidRPr="006911EB" w:rsidRDefault="006911EB" w:rsidP="006911EB">
      <w:pPr>
        <w:pStyle w:val="Notedebasdepage"/>
        <w:ind w:firstLine="284"/>
        <w:jc w:val="both"/>
        <w:rPr>
          <w:sz w:val="22"/>
        </w:rPr>
      </w:pPr>
      <w:r w:rsidRPr="006911EB">
        <w:rPr>
          <w:rStyle w:val="Appelnotedebasdep"/>
          <w:sz w:val="22"/>
        </w:rPr>
        <w:footnoteRef/>
      </w:r>
      <w:r w:rsidRPr="006911EB">
        <w:rPr>
          <w:sz w:val="22"/>
        </w:rPr>
        <w:t xml:space="preserve"> Couard est, on le sait, le nom du lièvre dans le </w:t>
      </w:r>
      <w:r w:rsidRPr="006911EB">
        <w:rPr>
          <w:i/>
          <w:iCs/>
          <w:sz w:val="22"/>
        </w:rPr>
        <w:t>Roman de Renart.</w:t>
      </w:r>
    </w:p>
  </w:footnote>
  <w:footnote w:id="3">
    <w:p w:rsidR="006911EB" w:rsidRPr="006911EB" w:rsidRDefault="006911EB" w:rsidP="006911EB">
      <w:pPr>
        <w:pStyle w:val="Notedebasdepage"/>
        <w:ind w:firstLine="284"/>
        <w:jc w:val="both"/>
        <w:rPr>
          <w:sz w:val="22"/>
        </w:rPr>
      </w:pPr>
      <w:r w:rsidRPr="006911EB">
        <w:rPr>
          <w:rStyle w:val="Appelnotedebasdep"/>
          <w:sz w:val="22"/>
        </w:rPr>
        <w:footnoteRef/>
      </w:r>
      <w:r w:rsidRPr="006911EB">
        <w:rPr>
          <w:sz w:val="22"/>
        </w:rPr>
        <w:t xml:space="preserve"> Chacun des jongleurs qui se sont produits à la noce est recommandé à un parent ou à un ami qui se charge de le récompenser. Cet usage est attesté d’autre part : on trouve dans les </w:t>
      </w:r>
      <w:r w:rsidRPr="006911EB">
        <w:rPr>
          <w:i/>
          <w:iCs/>
          <w:sz w:val="22"/>
        </w:rPr>
        <w:t>Arte</w:t>
      </w:r>
      <w:r w:rsidR="00B62995">
        <w:rPr>
          <w:i/>
          <w:iCs/>
          <w:sz w:val="22"/>
        </w:rPr>
        <w:t>s</w:t>
      </w:r>
      <w:r w:rsidRPr="006911EB">
        <w:rPr>
          <w:i/>
          <w:iCs/>
          <w:sz w:val="22"/>
        </w:rPr>
        <w:t xml:space="preserve"> dictaminis </w:t>
      </w:r>
      <w:r w:rsidRPr="006911EB">
        <w:rPr>
          <w:sz w:val="22"/>
        </w:rPr>
        <w:t>(traités de correspondan</w:t>
      </w:r>
      <w:r w:rsidRPr="006911EB">
        <w:rPr>
          <w:sz w:val="22"/>
        </w:rPr>
        <w:softHyphen/>
        <w:t>ce) des modèles de lettres de recommandation pour cette circonstance, comme celle que le cousin envoie à Guillaume, et des modèles de la réponse que doit fournir la personne sollicitée (cf. E-B. II, 258).</w:t>
      </w:r>
    </w:p>
  </w:footnote>
  <w:footnote w:id="4">
    <w:p w:rsidR="006911EB" w:rsidRPr="006911EB" w:rsidRDefault="006911EB" w:rsidP="006911EB">
      <w:pPr>
        <w:pStyle w:val="Notedebasdepage"/>
        <w:ind w:firstLine="284"/>
        <w:jc w:val="both"/>
        <w:rPr>
          <w:sz w:val="22"/>
        </w:rPr>
      </w:pPr>
      <w:r w:rsidRPr="006911EB">
        <w:rPr>
          <w:rStyle w:val="Appelnotedebasdep"/>
          <w:sz w:val="22"/>
        </w:rPr>
        <w:footnoteRef/>
      </w:r>
      <w:r w:rsidRPr="006911EB">
        <w:rPr>
          <w:sz w:val="22"/>
        </w:rPr>
        <w:t xml:space="preserve"> Il s’agit en effet sans doute du bois de Vincennes. C’est à Vincennes, mentionné d’ailleurs au v. 12, que le comte de Poitiers, au service de qui était Guillaume le Panetier, avait sa résidence.</w:t>
      </w:r>
    </w:p>
  </w:footnote>
  <w:footnote w:id="5">
    <w:p w:rsidR="006911EB" w:rsidRPr="006911EB" w:rsidRDefault="006911EB" w:rsidP="006911EB">
      <w:pPr>
        <w:pStyle w:val="Notedebasdepage"/>
        <w:ind w:firstLine="284"/>
        <w:jc w:val="both"/>
        <w:rPr>
          <w:sz w:val="22"/>
        </w:rPr>
      </w:pPr>
      <w:r w:rsidRPr="006911EB">
        <w:rPr>
          <w:rStyle w:val="Appelnotedebasdep"/>
          <w:sz w:val="22"/>
        </w:rPr>
        <w:footnoteRef/>
      </w:r>
      <w:r w:rsidRPr="006911EB">
        <w:rPr>
          <w:sz w:val="22"/>
        </w:rPr>
        <w:t xml:space="preserve"> Prix estimé – et d’ailleurs largement surestimé, semble-t-il – du cheval mort des suites de la chasse au lièvre.</w:t>
      </w:r>
    </w:p>
  </w:footnote>
  <w:footnote w:id="6">
    <w:p w:rsidR="006911EB" w:rsidRPr="006911EB" w:rsidRDefault="006911EB" w:rsidP="006911EB">
      <w:pPr>
        <w:pStyle w:val="Notedebasdepage"/>
        <w:ind w:firstLine="284"/>
        <w:jc w:val="both"/>
        <w:rPr>
          <w:sz w:val="22"/>
        </w:rPr>
      </w:pPr>
      <w:r w:rsidRPr="006911EB">
        <w:rPr>
          <w:rStyle w:val="Appelnotedebasdep"/>
          <w:sz w:val="22"/>
        </w:rPr>
        <w:footnoteRef/>
      </w:r>
      <w:r w:rsidRPr="006911EB">
        <w:rPr>
          <w:sz w:val="22"/>
        </w:rPr>
        <w:t xml:space="preserve"> Cf. </w:t>
      </w:r>
      <w:r w:rsidRPr="006911EB">
        <w:rPr>
          <w:i/>
          <w:iCs/>
          <w:sz w:val="22"/>
        </w:rPr>
        <w:t xml:space="preserve">Sacristain </w:t>
      </w:r>
      <w:r w:rsidRPr="006911EB">
        <w:rPr>
          <w:sz w:val="22"/>
        </w:rPr>
        <w:t>18-23.</w:t>
      </w:r>
    </w:p>
  </w:footnote>
  <w:footnote w:id="7">
    <w:p w:rsidR="006911EB" w:rsidRPr="006911EB" w:rsidRDefault="006911EB" w:rsidP="006911EB">
      <w:pPr>
        <w:pStyle w:val="Notedebasdepage"/>
        <w:ind w:firstLine="284"/>
        <w:jc w:val="both"/>
        <w:rPr>
          <w:sz w:val="22"/>
        </w:rPr>
      </w:pPr>
      <w:r w:rsidRPr="006911EB">
        <w:rPr>
          <w:rStyle w:val="Appelnotedebasdep"/>
          <w:sz w:val="22"/>
        </w:rPr>
        <w:footnoteRef/>
      </w:r>
      <w:r w:rsidRPr="006911EB">
        <w:rPr>
          <w:sz w:val="22"/>
        </w:rPr>
        <w:t xml:space="preserve"> Sur maître Orri ou Horri, qui semble avoir eu en adjudication la vidange des égoûts de Paris, voir </w:t>
      </w:r>
      <w:r w:rsidRPr="006911EB">
        <w:rPr>
          <w:i/>
          <w:iCs/>
          <w:sz w:val="22"/>
        </w:rPr>
        <w:t xml:space="preserve">Complainte Rutebeuf </w:t>
      </w:r>
      <w:r w:rsidRPr="006911EB">
        <w:rPr>
          <w:sz w:val="22"/>
        </w:rPr>
        <w:t>141 et n. 5.</w:t>
      </w:r>
    </w:p>
  </w:footnote>
  <w:footnote w:id="8">
    <w:p w:rsidR="006911EB" w:rsidRPr="006911EB" w:rsidRDefault="006911EB" w:rsidP="006911EB">
      <w:pPr>
        <w:pStyle w:val="Notedebasdepage"/>
        <w:ind w:firstLine="284"/>
        <w:jc w:val="both"/>
        <w:rPr>
          <w:sz w:val="22"/>
        </w:rPr>
      </w:pPr>
      <w:r w:rsidRPr="006911EB">
        <w:rPr>
          <w:rStyle w:val="Appelnotedebasdep"/>
          <w:sz w:val="22"/>
        </w:rPr>
        <w:footnoteRef/>
      </w:r>
      <w:r w:rsidRPr="006911EB">
        <w:rPr>
          <w:sz w:val="22"/>
        </w:rPr>
        <w:t xml:space="preserve"> Même idée dans le proverbe 2172 de Morawski : « Qui trecherie menne, trecherie lui vient ». Cf. </w:t>
      </w:r>
      <w:r w:rsidR="0028086F">
        <w:rPr>
          <w:sz w:val="22"/>
        </w:rPr>
        <w:t>« </w:t>
      </w:r>
      <w:r w:rsidRPr="006911EB">
        <w:rPr>
          <w:sz w:val="22"/>
        </w:rPr>
        <w:t>Barat de barat est portier » dans un isopet cité par T.-L. (I, 830) et, bien entendu, « Tel quide autre enguiner ki enguine sei meïmes » (Morawski 2338) avec sa variante « Tel cuide decevoir aul</w:t>
      </w:r>
      <w:r w:rsidRPr="006911EB">
        <w:rPr>
          <w:sz w:val="22"/>
        </w:rPr>
        <w:softHyphen/>
        <w:t>truy qui soy meïsme se conchie 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27B29"/>
    <w:rsid w:val="000654AB"/>
    <w:rsid w:val="00072312"/>
    <w:rsid w:val="000A29F4"/>
    <w:rsid w:val="000A6A8C"/>
    <w:rsid w:val="000D3F24"/>
    <w:rsid w:val="00143330"/>
    <w:rsid w:val="001C0477"/>
    <w:rsid w:val="001D5F5D"/>
    <w:rsid w:val="001E2223"/>
    <w:rsid w:val="001E7116"/>
    <w:rsid w:val="00214B31"/>
    <w:rsid w:val="002208F1"/>
    <w:rsid w:val="0028086F"/>
    <w:rsid w:val="002A12AA"/>
    <w:rsid w:val="002B1FFA"/>
    <w:rsid w:val="002B7B23"/>
    <w:rsid w:val="002D6102"/>
    <w:rsid w:val="0032051E"/>
    <w:rsid w:val="00324D9A"/>
    <w:rsid w:val="00325900"/>
    <w:rsid w:val="00331F6A"/>
    <w:rsid w:val="00352850"/>
    <w:rsid w:val="0038253D"/>
    <w:rsid w:val="003E4DFD"/>
    <w:rsid w:val="003F427C"/>
    <w:rsid w:val="00443218"/>
    <w:rsid w:val="0047267C"/>
    <w:rsid w:val="00473214"/>
    <w:rsid w:val="004A2FD6"/>
    <w:rsid w:val="004B0EDB"/>
    <w:rsid w:val="004B71C2"/>
    <w:rsid w:val="004C509D"/>
    <w:rsid w:val="004E0F03"/>
    <w:rsid w:val="00517949"/>
    <w:rsid w:val="0053039B"/>
    <w:rsid w:val="00546476"/>
    <w:rsid w:val="0055545F"/>
    <w:rsid w:val="00566ECD"/>
    <w:rsid w:val="005747EE"/>
    <w:rsid w:val="005B250F"/>
    <w:rsid w:val="005C7534"/>
    <w:rsid w:val="005E4C81"/>
    <w:rsid w:val="005E6710"/>
    <w:rsid w:val="005F0217"/>
    <w:rsid w:val="006530F1"/>
    <w:rsid w:val="006911EB"/>
    <w:rsid w:val="006D5DE4"/>
    <w:rsid w:val="00762803"/>
    <w:rsid w:val="00787F21"/>
    <w:rsid w:val="007B5E03"/>
    <w:rsid w:val="00801B33"/>
    <w:rsid w:val="00803247"/>
    <w:rsid w:val="00890E81"/>
    <w:rsid w:val="008923C8"/>
    <w:rsid w:val="008B19FE"/>
    <w:rsid w:val="008B7553"/>
    <w:rsid w:val="008C4B7C"/>
    <w:rsid w:val="00904547"/>
    <w:rsid w:val="009064A4"/>
    <w:rsid w:val="009570D2"/>
    <w:rsid w:val="00A0414B"/>
    <w:rsid w:val="00A04B4A"/>
    <w:rsid w:val="00A2262F"/>
    <w:rsid w:val="00A2652E"/>
    <w:rsid w:val="00A321CC"/>
    <w:rsid w:val="00A57907"/>
    <w:rsid w:val="00A97ED6"/>
    <w:rsid w:val="00AA0AA8"/>
    <w:rsid w:val="00AB3D59"/>
    <w:rsid w:val="00AB6B62"/>
    <w:rsid w:val="00AC6E7A"/>
    <w:rsid w:val="00AF5A2B"/>
    <w:rsid w:val="00B1035C"/>
    <w:rsid w:val="00B31206"/>
    <w:rsid w:val="00B62995"/>
    <w:rsid w:val="00B82287"/>
    <w:rsid w:val="00BF68AF"/>
    <w:rsid w:val="00C41170"/>
    <w:rsid w:val="00C41C30"/>
    <w:rsid w:val="00C65891"/>
    <w:rsid w:val="00C74EEB"/>
    <w:rsid w:val="00CB29F7"/>
    <w:rsid w:val="00CC1F34"/>
    <w:rsid w:val="00CD4720"/>
    <w:rsid w:val="00CF3305"/>
    <w:rsid w:val="00CF403E"/>
    <w:rsid w:val="00D10091"/>
    <w:rsid w:val="00D60F9B"/>
    <w:rsid w:val="00D63106"/>
    <w:rsid w:val="00D978C4"/>
    <w:rsid w:val="00DD4CBB"/>
    <w:rsid w:val="00DD5445"/>
    <w:rsid w:val="00E46BB1"/>
    <w:rsid w:val="00E65E98"/>
    <w:rsid w:val="00E6741E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65</cp:revision>
  <dcterms:created xsi:type="dcterms:W3CDTF">2010-03-14T14:48:00Z</dcterms:created>
  <dcterms:modified xsi:type="dcterms:W3CDTF">2010-07-22T13:53:00Z</dcterms:modified>
</cp:coreProperties>
</file>