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79" w:rsidRDefault="00C83C79" w:rsidP="00C83C79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C83C79" w:rsidRDefault="00C83C79" w:rsidP="00C83C79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2, pp. 326-336.</w:t>
      </w:r>
    </w:p>
    <w:p w:rsidR="00C83C79" w:rsidRDefault="00603B51" w:rsidP="00C83C79">
      <w:pPr>
        <w:suppressLineNumbers/>
        <w:spacing w:after="0"/>
        <w:rPr>
          <w:rFonts w:eastAsia="Times New Roman"/>
          <w:b/>
          <w:iCs/>
          <w:sz w:val="32"/>
        </w:rPr>
      </w:pPr>
      <w:r w:rsidRPr="00C83C79">
        <w:rPr>
          <w:rFonts w:eastAsia="Times New Roman"/>
          <w:b/>
          <w:iCs/>
          <w:sz w:val="32"/>
        </w:rPr>
        <w:t xml:space="preserve">CI ENCOUMENCE LA COMPLAINTE </w:t>
      </w:r>
    </w:p>
    <w:p w:rsidR="00405761" w:rsidRPr="00C83C79" w:rsidRDefault="00603B51" w:rsidP="00C83C79">
      <w:pPr>
        <w:suppressLineNumbers/>
        <w:spacing w:after="0"/>
        <w:rPr>
          <w:rFonts w:eastAsia="Times New Roman"/>
          <w:b/>
          <w:sz w:val="32"/>
        </w:rPr>
      </w:pPr>
      <w:r w:rsidRPr="00C83C79">
        <w:rPr>
          <w:rFonts w:eastAsia="Times New Roman"/>
          <w:b/>
          <w:iCs/>
          <w:sz w:val="32"/>
        </w:rPr>
        <w:t>[D]OU CONTE HUEDE DE NEVERS</w:t>
      </w:r>
      <w:r w:rsidRPr="00C83C79">
        <w:rPr>
          <w:rFonts w:eastAsia="Times New Roman"/>
          <w:b/>
          <w:sz w:val="32"/>
        </w:rPr>
        <w:t xml:space="preserve"> </w:t>
      </w:r>
    </w:p>
    <w:p w:rsidR="00603B51" w:rsidRPr="00603B51" w:rsidRDefault="00603B51" w:rsidP="00603B51">
      <w:pPr>
        <w:suppressLineNumbers/>
        <w:spacing w:after="0"/>
        <w:ind w:firstLine="283"/>
        <w:rPr>
          <w:rFonts w:eastAsia="Times New Roman"/>
        </w:rPr>
      </w:pPr>
    </w:p>
    <w:p w:rsidR="00405761" w:rsidRPr="00603B51" w:rsidRDefault="00405761" w:rsidP="00603B51">
      <w:pPr>
        <w:suppressLineNumbers/>
        <w:spacing w:after="0"/>
        <w:ind w:firstLine="283"/>
        <w:rPr>
          <w:rFonts w:eastAsia="Times New Roman"/>
        </w:rPr>
      </w:pPr>
      <w:r w:rsidRPr="00603B51">
        <w:rPr>
          <w:rFonts w:eastAsia="Times New Roman"/>
        </w:rPr>
        <w:t>I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La mors</w:t>
      </w:r>
      <w:r w:rsidR="00BF0131">
        <w:rPr>
          <w:rFonts w:eastAsia="Times New Roman"/>
        </w:rPr>
        <w:t xml:space="preserve">, </w:t>
      </w:r>
      <w:r w:rsidRPr="005076DA">
        <w:rPr>
          <w:rFonts w:eastAsia="Times New Roman"/>
        </w:rPr>
        <w:t>qui toz jors ceulz aproie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Qui plus sont de bien faire en voie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Me fait descovrir mon corage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Por l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un de ceulz que plus amoie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Et que mieux recembleir vodroie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C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oume qui soit de nul langage.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Huedes ot non</w:t>
      </w:r>
      <w:r w:rsidR="00BF0131">
        <w:rPr>
          <w:rFonts w:eastAsia="Times New Roman"/>
        </w:rPr>
        <w:t xml:space="preserve">, </w:t>
      </w:r>
      <w:r w:rsidRPr="005076DA">
        <w:rPr>
          <w:rFonts w:eastAsia="Times New Roman"/>
        </w:rPr>
        <w:t>preudome et sage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Cuens de Nevers au fier corage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Que la mors a pris en sa proie.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C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estoit la fleurs de son lignage</w:t>
      </w:r>
      <w:r w:rsidR="00BF0131">
        <w:rPr>
          <w:rFonts w:eastAsia="Times New Roman"/>
        </w:rPr>
        <w:t xml:space="preserve"> ;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De sa mort est plus granz damage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Que je dire ne vos porroie.</w:t>
      </w:r>
    </w:p>
    <w:p w:rsidR="00405761" w:rsidRPr="005076DA" w:rsidRDefault="00405761" w:rsidP="00603B51">
      <w:pPr>
        <w:suppressLineNumbers/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II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Mors est li cuens</w:t>
      </w:r>
      <w:r w:rsidR="00BF0131">
        <w:rPr>
          <w:rFonts w:eastAsia="Times New Roman"/>
        </w:rPr>
        <w:t xml:space="preserve">, </w:t>
      </w:r>
      <w:r w:rsidRPr="005076DA">
        <w:rPr>
          <w:rFonts w:eastAsia="Times New Roman"/>
        </w:rPr>
        <w:t>Diex en ait l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ame</w:t>
      </w:r>
      <w:r w:rsidR="00BF0131">
        <w:rPr>
          <w:rFonts w:eastAsia="Times New Roman"/>
        </w:rPr>
        <w:t xml:space="preserve"> !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Sainz Jorges</w:t>
      </w:r>
      <w:r w:rsidR="00A20A06">
        <w:rPr>
          <w:rStyle w:val="Appelnotedebasdep"/>
          <w:rFonts w:eastAsia="Times New Roman"/>
        </w:rPr>
        <w:footnoteReference w:id="2"/>
      </w:r>
      <w:r w:rsidRPr="005076DA">
        <w:rPr>
          <w:rFonts w:eastAsia="Times New Roman"/>
        </w:rPr>
        <w:t xml:space="preserve"> et la douce Dame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Vuellent prier le sovrain maitre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en cele joie qui n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entame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Senz redouteir l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infernal flame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Mete le boen conte a sa destre</w:t>
      </w:r>
      <w:r w:rsidR="00BF0131">
        <w:rPr>
          <w:rFonts w:eastAsia="Times New Roman"/>
        </w:rPr>
        <w:t xml:space="preserve"> !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Et il i doit par raison estre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il laissa son leu et son estre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Por cele glorieuze jame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Qui a non la joie celestre</w:t>
      </w:r>
      <w:r w:rsidR="00A20A06">
        <w:rPr>
          <w:rStyle w:val="Appelnotedebasdep"/>
          <w:rFonts w:eastAsia="Times New Roman"/>
        </w:rPr>
        <w:footnoteReference w:id="3"/>
      </w:r>
      <w:r w:rsidRPr="005076DA">
        <w:rPr>
          <w:rFonts w:eastAsia="Times New Roman"/>
        </w:rPr>
        <w:t>.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Mieudres de li ne porra nestre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Mien esciant</w:t>
      </w:r>
      <w:r w:rsidR="00BF0131">
        <w:rPr>
          <w:rFonts w:eastAsia="Times New Roman"/>
        </w:rPr>
        <w:t xml:space="preserve">, </w:t>
      </w:r>
      <w:r w:rsidRPr="005076DA">
        <w:rPr>
          <w:rFonts w:eastAsia="Times New Roman"/>
        </w:rPr>
        <w:t>de cors de fame.</w:t>
      </w:r>
    </w:p>
    <w:p w:rsidR="00405761" w:rsidRPr="005076DA" w:rsidRDefault="00405761" w:rsidP="00603B51">
      <w:pPr>
        <w:suppressLineNumbers/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III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Li cuens fu tantost chevaliers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Com il en fu poinz et mestiers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il pot les armes endureir</w:t>
      </w:r>
      <w:r w:rsidR="00BF0131">
        <w:rPr>
          <w:rFonts w:eastAsia="Times New Roman"/>
        </w:rPr>
        <w:t xml:space="preserve"> ;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Puis ne fu voie ne sentiers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Ou il n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alast mout volentiers</w:t>
      </w:r>
    </w:p>
    <w:p w:rsidR="00405761" w:rsidRPr="00AA68DB" w:rsidRDefault="00405761" w:rsidP="005076DA">
      <w:pPr>
        <w:spacing w:after="0"/>
        <w:ind w:firstLine="283"/>
        <w:rPr>
          <w:rFonts w:eastAsia="Times New Roman"/>
          <w:i/>
        </w:rPr>
      </w:pPr>
      <w:r w:rsidRPr="005076DA">
        <w:rPr>
          <w:rFonts w:eastAsia="Times New Roman"/>
        </w:rPr>
        <w:t>Se on s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i pot aventureir</w:t>
      </w:r>
      <w:r w:rsidR="00BF0131">
        <w:rPr>
          <w:rFonts w:eastAsia="Times New Roman"/>
        </w:rPr>
        <w:t xml:space="preserve">, </w:t>
      </w:r>
      <w:r w:rsidR="00AA68DB">
        <w:rPr>
          <w:rFonts w:eastAsia="Times New Roman"/>
          <w:i/>
        </w:rPr>
        <w:t>f. 42 r° 2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lastRenderedPageBreak/>
        <w:t>Si vos puis bien dire et jureir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C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il peüst son droit tenz dureir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C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onques ne fu mieudres terriers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Tant se seüst amesureir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Au boenz</w:t>
      </w:r>
      <w:r w:rsidR="00BF0131">
        <w:rPr>
          <w:rFonts w:eastAsia="Times New Roman"/>
        </w:rPr>
        <w:t xml:space="preserve">, </w:t>
      </w:r>
      <w:r w:rsidRPr="005076DA">
        <w:rPr>
          <w:rFonts w:eastAsia="Times New Roman"/>
        </w:rPr>
        <w:t>et les fauz forjureir</w:t>
      </w:r>
      <w:r w:rsidR="00BF0131">
        <w:rPr>
          <w:rFonts w:eastAsia="Times New Roman"/>
        </w:rPr>
        <w:t xml:space="preserve"> :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Auz unz dolz et auz autres fiers.</w:t>
      </w:r>
    </w:p>
    <w:p w:rsidR="00405761" w:rsidRPr="005076DA" w:rsidRDefault="00405761" w:rsidP="00603B51">
      <w:pPr>
        <w:suppressLineNumbers/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IV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Ce pou qu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auz armes fu en vie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Tuit li boen avoient envie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De lui resambleir de meniere.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Se Diex n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amast sa compaignie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N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eüst pas Acre desgarnie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De si redoutee baniere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La mors a mis l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afaire ariere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D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Acre</w:t>
      </w:r>
      <w:r w:rsidR="00BF0131">
        <w:rPr>
          <w:rFonts w:eastAsia="Times New Roman"/>
        </w:rPr>
        <w:t xml:space="preserve">, </w:t>
      </w:r>
      <w:r w:rsidRPr="005076DA">
        <w:rPr>
          <w:rFonts w:eastAsia="Times New Roman"/>
        </w:rPr>
        <w:t>dont nuns mestiers n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en iere</w:t>
      </w:r>
      <w:r w:rsidR="00BF0131">
        <w:rPr>
          <w:rFonts w:eastAsia="Times New Roman"/>
        </w:rPr>
        <w:t xml:space="preserve"> ;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La Terre en remaint esbahie.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Ci a mort delireuze et fiere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Que nuns hom n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en fait bele chiere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Fors cele pute gent haïe</w:t>
      </w:r>
      <w:r w:rsidR="00A20A06">
        <w:rPr>
          <w:rStyle w:val="Appelnotedebasdep"/>
          <w:rFonts w:eastAsia="Times New Roman"/>
        </w:rPr>
        <w:footnoteReference w:id="4"/>
      </w:r>
      <w:r w:rsidRPr="005076DA">
        <w:rPr>
          <w:rFonts w:eastAsia="Times New Roman"/>
        </w:rPr>
        <w:t>.</w:t>
      </w:r>
    </w:p>
    <w:p w:rsidR="00405761" w:rsidRPr="005076DA" w:rsidRDefault="00405761" w:rsidP="00603B51">
      <w:pPr>
        <w:suppressLineNumbers/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V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Ha</w:t>
      </w:r>
      <w:r w:rsidR="00BF0131">
        <w:rPr>
          <w:rFonts w:eastAsia="Times New Roman"/>
        </w:rPr>
        <w:t xml:space="preserve"> ! </w:t>
      </w:r>
      <w:r w:rsidRPr="005076DA">
        <w:rPr>
          <w:rFonts w:eastAsia="Times New Roman"/>
        </w:rPr>
        <w:t>Terre plainne de noblesce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De charitei et de largesce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Tant aveiz fait vilainne perde</w:t>
      </w:r>
      <w:r w:rsidR="00BF0131">
        <w:rPr>
          <w:rFonts w:eastAsia="Times New Roman"/>
        </w:rPr>
        <w:t xml:space="preserve"> !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Ce morte ne fust Gentilesce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Et Vaselages et Proesce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Vos ne fussiez pas si deserte.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Haï</w:t>
      </w:r>
      <w:r w:rsidR="00BF0131">
        <w:rPr>
          <w:rFonts w:eastAsia="Times New Roman"/>
        </w:rPr>
        <w:t xml:space="preserve"> ! </w:t>
      </w:r>
      <w:r w:rsidRPr="005076DA">
        <w:rPr>
          <w:rFonts w:eastAsia="Times New Roman"/>
        </w:rPr>
        <w:t>haï</w:t>
      </w:r>
      <w:r w:rsidR="00BF0131">
        <w:rPr>
          <w:rFonts w:eastAsia="Times New Roman"/>
        </w:rPr>
        <w:t xml:space="preserve"> ! </w:t>
      </w:r>
      <w:r w:rsidRPr="005076DA">
        <w:rPr>
          <w:rFonts w:eastAsia="Times New Roman"/>
        </w:rPr>
        <w:t>genz mal aperte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La porte des cielz est overte</w:t>
      </w:r>
      <w:r w:rsidR="00BF0131">
        <w:rPr>
          <w:rFonts w:eastAsia="Times New Roman"/>
        </w:rPr>
        <w:t xml:space="preserve"> :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Ne reculeiz pas por peresce.</w:t>
      </w:r>
    </w:p>
    <w:p w:rsidR="00405761" w:rsidRPr="00AA68DB" w:rsidRDefault="00405761" w:rsidP="005076DA">
      <w:pPr>
        <w:spacing w:after="0"/>
        <w:ind w:firstLine="283"/>
        <w:rPr>
          <w:rFonts w:eastAsia="Times New Roman"/>
          <w:lang w:val="en-US"/>
        </w:rPr>
      </w:pPr>
      <w:r w:rsidRPr="00AA68DB">
        <w:rPr>
          <w:rFonts w:eastAsia="Times New Roman"/>
          <w:lang w:val="en-US"/>
        </w:rPr>
        <w:t>En brief tanz l</w:t>
      </w:r>
      <w:r w:rsidR="00BF0131">
        <w:rPr>
          <w:rFonts w:eastAsia="Times New Roman"/>
          <w:lang w:val="en-US"/>
        </w:rPr>
        <w:t>’</w:t>
      </w:r>
      <w:r w:rsidRPr="00AA68DB">
        <w:rPr>
          <w:rFonts w:eastAsia="Times New Roman"/>
          <w:lang w:val="en-US"/>
        </w:rPr>
        <w:t>a or Diex offerte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Au boen conte par sa deserte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il l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a conquise en sa jonesce.</w:t>
      </w:r>
    </w:p>
    <w:p w:rsidR="00405761" w:rsidRPr="005076DA" w:rsidRDefault="00405761" w:rsidP="00603B51">
      <w:pPr>
        <w:suppressLineNumbers/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VI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Ne fist mie de sa croix pile</w:t>
      </w:r>
      <w:r w:rsidR="00A20A06">
        <w:rPr>
          <w:rStyle w:val="Appelnotedebasdep"/>
          <w:rFonts w:eastAsia="Times New Roman"/>
        </w:rPr>
        <w:footnoteReference w:id="5"/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Si com font souvent teil dis mile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Qui la prennent par grant faintize</w:t>
      </w:r>
      <w:r w:rsidR="00BF0131">
        <w:rPr>
          <w:rFonts w:eastAsia="Times New Roman"/>
        </w:rPr>
        <w:t xml:space="preserve"> ;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Ainz a fait selonc l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Ewangile</w:t>
      </w:r>
      <w:r w:rsidR="00A20A06">
        <w:rPr>
          <w:rStyle w:val="Appelnotedebasdep"/>
          <w:rFonts w:eastAsia="Times New Roman"/>
        </w:rPr>
        <w:footnoteReference w:id="6"/>
      </w:r>
      <w:r w:rsidR="00BF0131">
        <w:rPr>
          <w:rFonts w:eastAsia="Times New Roman"/>
        </w:rPr>
        <w:t xml:space="preserve">, </w:t>
      </w:r>
    </w:p>
    <w:p w:rsidR="00405761" w:rsidRPr="00AA68DB" w:rsidRDefault="00405761" w:rsidP="005076DA">
      <w:pPr>
        <w:spacing w:after="0"/>
        <w:ind w:firstLine="283"/>
        <w:rPr>
          <w:rFonts w:eastAsia="Times New Roman"/>
          <w:i/>
        </w:rPr>
      </w:pPr>
      <w:r w:rsidRPr="005076DA">
        <w:rPr>
          <w:rFonts w:eastAsia="Times New Roman"/>
        </w:rPr>
        <w:lastRenderedPageBreak/>
        <w:t>Qu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il a maint borc et mainte vile</w:t>
      </w:r>
      <w:r w:rsidR="00AA68DB">
        <w:rPr>
          <w:rFonts w:eastAsia="Times New Roman"/>
        </w:rPr>
        <w:t xml:space="preserve"> </w:t>
      </w:r>
      <w:r w:rsidR="00AA68DB">
        <w:rPr>
          <w:rFonts w:eastAsia="Times New Roman"/>
          <w:i/>
        </w:rPr>
        <w:t>f. 42 v° 1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Laissié</w:t>
      </w:r>
      <w:r w:rsidR="00BF0131">
        <w:rPr>
          <w:rFonts w:eastAsia="Times New Roman"/>
        </w:rPr>
        <w:t xml:space="preserve">, </w:t>
      </w:r>
      <w:r w:rsidRPr="005076DA">
        <w:rPr>
          <w:rFonts w:eastAsia="Times New Roman"/>
        </w:rPr>
        <w:t>por morir au servize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Celui Seigneur qui tot justize.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Et Diex li rent en bele guize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(Ne cuidiez pas que se soit guile)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il fait granz vertuz a devize</w:t>
      </w:r>
      <w:r w:rsidR="00BF0131">
        <w:rPr>
          <w:rFonts w:eastAsia="Times New Roman"/>
        </w:rPr>
        <w:t xml:space="preserve"> :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Bien pert que Diex a s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arme prise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Por metre en son roial concile.</w:t>
      </w:r>
    </w:p>
    <w:p w:rsidR="00405761" w:rsidRPr="005076DA" w:rsidRDefault="00405761" w:rsidP="00603B51">
      <w:pPr>
        <w:suppressLineNumbers/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VII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Encor fist li cuens a sa mort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avec les plus povres s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amort</w:t>
      </w:r>
      <w:r w:rsidR="00BF0131">
        <w:rPr>
          <w:rFonts w:eastAsia="Times New Roman"/>
        </w:rPr>
        <w:t xml:space="preserve"> :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Des plus povres vot estre el conte.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Quant la mors un teil home mort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Que doit qu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ele ne ce remort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De mordre si tost un teil conte</w:t>
      </w:r>
      <w:r w:rsidR="00BF0131">
        <w:rPr>
          <w:rFonts w:eastAsia="Times New Roman"/>
        </w:rPr>
        <w:t xml:space="preserve"> ?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Car</w:t>
      </w:r>
      <w:r w:rsidR="00BF0131">
        <w:rPr>
          <w:rFonts w:eastAsia="Times New Roman"/>
        </w:rPr>
        <w:t xml:space="preserve">, </w:t>
      </w:r>
      <w:r w:rsidRPr="005076DA">
        <w:rPr>
          <w:rFonts w:eastAsia="Times New Roman"/>
        </w:rPr>
        <w:t>qui la veritei nos conte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Je ne cuit pas que jamais monte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Sor nul cheval</w:t>
      </w:r>
      <w:r w:rsidR="00BF0131">
        <w:rPr>
          <w:rFonts w:eastAsia="Times New Roman"/>
        </w:rPr>
        <w:t xml:space="preserve">, </w:t>
      </w:r>
      <w:r w:rsidRPr="005076DA">
        <w:rPr>
          <w:rFonts w:eastAsia="Times New Roman"/>
        </w:rPr>
        <w:t>feble ne fort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Nuns hom qui tant ai doutei honte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Ne mieulz seüst que honeurs monte</w:t>
      </w:r>
      <w:r w:rsidR="00BF0131">
        <w:rPr>
          <w:rFonts w:eastAsia="Times New Roman"/>
        </w:rPr>
        <w:t xml:space="preserve"> :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N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a ci doleur et desconfort</w:t>
      </w:r>
      <w:r w:rsidR="00BF0131">
        <w:rPr>
          <w:rFonts w:eastAsia="Times New Roman"/>
        </w:rPr>
        <w:t xml:space="preserve"> ? </w:t>
      </w:r>
    </w:p>
    <w:p w:rsidR="00405761" w:rsidRPr="005076DA" w:rsidRDefault="00405761" w:rsidP="00603B51">
      <w:pPr>
        <w:suppressLineNumbers/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VIII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Li cuers le conte est a Citiaux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Et l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arme la sus en sains ciaux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Et li cors en gist outre meir.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Cist departirs est boens et biaux</w:t>
      </w:r>
      <w:r w:rsidR="00BF0131">
        <w:rPr>
          <w:rFonts w:eastAsia="Times New Roman"/>
        </w:rPr>
        <w:t xml:space="preserve"> :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Ci a trois precieulz joiaux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Que tuit li boen doivent ameir.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La sus elz cielz fait boen semeir</w:t>
      </w:r>
      <w:r w:rsidR="00BF0131">
        <w:rPr>
          <w:rFonts w:eastAsia="Times New Roman"/>
        </w:rPr>
        <w:t xml:space="preserve"> :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N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estuet pas la terre femeir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Ne ne c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i puet repaitre oiziaux.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Quant por Dieu se fist entameir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Que porra Diex sor li clameir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Quant il jugera boens et maux</w:t>
      </w:r>
      <w:r w:rsidR="00BF0131">
        <w:rPr>
          <w:rFonts w:eastAsia="Times New Roman"/>
        </w:rPr>
        <w:t xml:space="preserve"> ? </w:t>
      </w:r>
    </w:p>
    <w:p w:rsidR="00405761" w:rsidRPr="005076DA" w:rsidRDefault="00405761" w:rsidP="00603B51">
      <w:pPr>
        <w:suppressLineNumbers/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IX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Ha</w:t>
      </w:r>
      <w:r w:rsidR="00BF0131">
        <w:rPr>
          <w:rFonts w:eastAsia="Times New Roman"/>
        </w:rPr>
        <w:t xml:space="preserve"> ! </w:t>
      </w:r>
      <w:r w:rsidRPr="005076DA">
        <w:rPr>
          <w:rFonts w:eastAsia="Times New Roman"/>
        </w:rPr>
        <w:t>cuens Jehan</w:t>
      </w:r>
      <w:r w:rsidR="00A20A06">
        <w:rPr>
          <w:rStyle w:val="Appelnotedebasdep"/>
          <w:rFonts w:eastAsia="Times New Roman"/>
        </w:rPr>
        <w:footnoteReference w:id="7"/>
      </w:r>
      <w:r w:rsidR="00BF0131">
        <w:rPr>
          <w:rFonts w:eastAsia="Times New Roman"/>
        </w:rPr>
        <w:t xml:space="preserve">, </w:t>
      </w:r>
      <w:r w:rsidRPr="005076DA">
        <w:rPr>
          <w:rFonts w:eastAsia="Times New Roman"/>
        </w:rPr>
        <w:t>biau tres dolz sire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De vos puisse hon tant de bien dire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Com hon puet dou conte Huede faire</w:t>
      </w:r>
      <w:r w:rsidR="00BF0131">
        <w:rPr>
          <w:rFonts w:eastAsia="Times New Roman"/>
        </w:rPr>
        <w:t xml:space="preserve"> ! </w:t>
      </w:r>
    </w:p>
    <w:p w:rsidR="00405761" w:rsidRPr="00E50494" w:rsidRDefault="00405761" w:rsidP="005076DA">
      <w:pPr>
        <w:spacing w:after="0"/>
        <w:ind w:firstLine="283"/>
        <w:rPr>
          <w:rFonts w:eastAsia="Times New Roman"/>
          <w:i/>
        </w:rPr>
      </w:pPr>
      <w:r w:rsidRPr="005076DA">
        <w:rPr>
          <w:rFonts w:eastAsia="Times New Roman"/>
        </w:rPr>
        <w:t>Qu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en lui a si bele matyre</w:t>
      </w:r>
      <w:r w:rsidR="00E50494">
        <w:rPr>
          <w:rFonts w:eastAsia="Times New Roman"/>
        </w:rPr>
        <w:t xml:space="preserve"> </w:t>
      </w:r>
      <w:r w:rsidR="00E50494">
        <w:rPr>
          <w:rFonts w:eastAsia="Times New Roman"/>
          <w:i/>
        </w:rPr>
        <w:t>f. 42 v° 2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Que Diex c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en puet joer et rire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Et sainz paradix s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en resclaire.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A iteil fin fait il bon traire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Que hon n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en puet nul mal retraire</w:t>
      </w:r>
      <w:r w:rsidR="00BF0131">
        <w:rPr>
          <w:rFonts w:eastAsia="Times New Roman"/>
        </w:rPr>
        <w:t xml:space="preserve"> ;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lastRenderedPageBreak/>
        <w:t>Teil vie fait boen eslire.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Doulz et pitouz et debonaire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Le trovoit hon en tot afaire</w:t>
      </w:r>
      <w:r w:rsidR="00BF0131">
        <w:rPr>
          <w:rFonts w:eastAsia="Times New Roman"/>
        </w:rPr>
        <w:t xml:space="preserve"> :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Sages est qu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en ses faiz ce mire.</w:t>
      </w:r>
    </w:p>
    <w:p w:rsidR="00405761" w:rsidRPr="005076DA" w:rsidRDefault="00405761" w:rsidP="00603B51">
      <w:pPr>
        <w:suppressLineNumbers/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X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Messire Erart</w:t>
      </w:r>
      <w:r w:rsidR="00A20A06">
        <w:rPr>
          <w:rStyle w:val="Appelnotedebasdep"/>
          <w:rFonts w:eastAsia="Times New Roman"/>
        </w:rPr>
        <w:footnoteReference w:id="8"/>
      </w:r>
      <w:r w:rsidR="00BF0131">
        <w:rPr>
          <w:rFonts w:eastAsia="Times New Roman"/>
        </w:rPr>
        <w:t xml:space="preserve">, </w:t>
      </w:r>
      <w:r w:rsidRPr="005076DA">
        <w:rPr>
          <w:rFonts w:eastAsia="Times New Roman"/>
        </w:rPr>
        <w:t>Diex vos maintiegne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Et en bone vie vos tiegne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il est bien mestiers en la Terre</w:t>
      </w:r>
      <w:r w:rsidR="00BF0131">
        <w:rPr>
          <w:rFonts w:eastAsia="Times New Roman"/>
        </w:rPr>
        <w:t xml:space="preserve"> :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Que</w:t>
      </w:r>
      <w:r w:rsidR="00BF0131">
        <w:rPr>
          <w:rFonts w:eastAsia="Times New Roman"/>
        </w:rPr>
        <w:t xml:space="preserve">, </w:t>
      </w:r>
      <w:r w:rsidRPr="005076DA">
        <w:rPr>
          <w:rFonts w:eastAsia="Times New Roman"/>
        </w:rPr>
        <w:t>c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il avient que tost vos preigne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Je dout li païs ne remeigne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En grant doleur et en grant guerre.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Com li cuers el ventre vos serre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Quant Diex a mis si tost en serre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Lou conte a la doutee enseigne</w:t>
      </w:r>
      <w:r w:rsidR="00BF0131">
        <w:rPr>
          <w:rFonts w:eastAsia="Times New Roman"/>
        </w:rPr>
        <w:t xml:space="preserve"> !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Ou porroiz teil compaignon querre</w:t>
      </w:r>
      <w:r w:rsidR="00BF0131">
        <w:rPr>
          <w:rFonts w:eastAsia="Times New Roman"/>
        </w:rPr>
        <w:t xml:space="preserve"> ?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En France ne en Aingleterre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Ne cuit pas c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om le vos enseingne.</w:t>
      </w:r>
    </w:p>
    <w:p w:rsidR="00405761" w:rsidRPr="005076DA" w:rsidRDefault="00405761" w:rsidP="00603B51">
      <w:pPr>
        <w:suppressLineNumbers/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XI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Ha</w:t>
      </w:r>
      <w:r w:rsidR="00BF0131">
        <w:rPr>
          <w:rFonts w:eastAsia="Times New Roman"/>
        </w:rPr>
        <w:t xml:space="preserve"> ! </w:t>
      </w:r>
      <w:r w:rsidRPr="005076DA">
        <w:rPr>
          <w:rFonts w:eastAsia="Times New Roman"/>
        </w:rPr>
        <w:t>rois de France</w:t>
      </w:r>
      <w:r w:rsidR="00BF0131">
        <w:rPr>
          <w:rFonts w:eastAsia="Times New Roman"/>
        </w:rPr>
        <w:t xml:space="preserve">, </w:t>
      </w:r>
      <w:r w:rsidRPr="005076DA">
        <w:rPr>
          <w:rFonts w:eastAsia="Times New Roman"/>
        </w:rPr>
        <w:t>rois de France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Acre est toute jor en balance</w:t>
      </w:r>
      <w:r w:rsidR="00BF0131">
        <w:rPr>
          <w:rFonts w:eastAsia="Times New Roman"/>
        </w:rPr>
        <w:t xml:space="preserve"> :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Secoreiz la</w:t>
      </w:r>
      <w:r w:rsidR="00BF0131">
        <w:rPr>
          <w:rFonts w:eastAsia="Times New Roman"/>
        </w:rPr>
        <w:t xml:space="preserve">, </w:t>
      </w:r>
      <w:r w:rsidRPr="005076DA">
        <w:rPr>
          <w:rFonts w:eastAsia="Times New Roman"/>
        </w:rPr>
        <w:t>qu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il est mestiers.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Serveiz Dieu de vostre sustance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Ne faites plus ci remenance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Ne vos ne li cuens de Poitiers</w:t>
      </w:r>
      <w:r w:rsidR="00A20A06">
        <w:rPr>
          <w:rStyle w:val="Appelnotedebasdep"/>
          <w:rFonts w:eastAsia="Times New Roman"/>
        </w:rPr>
        <w:footnoteReference w:id="9"/>
      </w:r>
      <w:r w:rsidRPr="005076DA">
        <w:rPr>
          <w:rFonts w:eastAsia="Times New Roman"/>
        </w:rPr>
        <w:t>.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Diex vos i verra volentiers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Car toz est herbuz li santiers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C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on suet batre por penitance</w:t>
      </w:r>
      <w:r w:rsidR="00A20A06">
        <w:rPr>
          <w:rStyle w:val="Appelnotedebasdep"/>
          <w:rFonts w:eastAsia="Times New Roman"/>
        </w:rPr>
        <w:footnoteReference w:id="10"/>
      </w:r>
      <w:r w:rsidRPr="005076DA">
        <w:rPr>
          <w:rFonts w:eastAsia="Times New Roman"/>
        </w:rPr>
        <w:t>.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a Dieu sera amis entiers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Voit destorbeir ces charpentiers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Qui destorbent notre creance</w:t>
      </w:r>
      <w:r w:rsidR="00BF0131">
        <w:rPr>
          <w:rFonts w:eastAsia="Times New Roman"/>
        </w:rPr>
        <w:t xml:space="preserve"> ! </w:t>
      </w:r>
    </w:p>
    <w:p w:rsidR="00405761" w:rsidRPr="005076DA" w:rsidRDefault="00405761" w:rsidP="00603B51">
      <w:pPr>
        <w:suppressLineNumbers/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XII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Chevalier</w:t>
      </w:r>
      <w:r w:rsidR="00BF0131">
        <w:rPr>
          <w:rFonts w:eastAsia="Times New Roman"/>
        </w:rPr>
        <w:t xml:space="preserve">, </w:t>
      </w:r>
      <w:r w:rsidRPr="005076DA">
        <w:rPr>
          <w:rFonts w:eastAsia="Times New Roman"/>
        </w:rPr>
        <w:t xml:space="preserve">que </w:t>
      </w:r>
      <w:r w:rsidRPr="00BF0131">
        <w:rPr>
          <w:rFonts w:eastAsia="Times New Roman"/>
        </w:rPr>
        <w:t>faites</w:t>
      </w:r>
      <w:r w:rsidRPr="005076DA">
        <w:rPr>
          <w:rFonts w:eastAsia="Times New Roman"/>
        </w:rPr>
        <w:t xml:space="preserve"> vos ci</w:t>
      </w:r>
      <w:r w:rsidR="00BF0131">
        <w:rPr>
          <w:rFonts w:eastAsia="Times New Roman"/>
        </w:rPr>
        <w:t xml:space="preserve"> ?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Cuens de Blois</w:t>
      </w:r>
      <w:r w:rsidR="00BF0131">
        <w:rPr>
          <w:rFonts w:eastAsia="Times New Roman"/>
        </w:rPr>
        <w:t xml:space="preserve">, </w:t>
      </w:r>
      <w:r w:rsidRPr="005076DA">
        <w:rPr>
          <w:rFonts w:eastAsia="Times New Roman"/>
        </w:rPr>
        <w:t>sire de Couci</w:t>
      </w:r>
      <w:r w:rsidR="00BF0131">
        <w:rPr>
          <w:rFonts w:eastAsia="Times New Roman"/>
        </w:rPr>
        <w:t xml:space="preserve">, </w:t>
      </w:r>
    </w:p>
    <w:p w:rsidR="00405761" w:rsidRPr="00E50494" w:rsidRDefault="00405761" w:rsidP="005076DA">
      <w:pPr>
        <w:spacing w:after="0"/>
        <w:ind w:firstLine="283"/>
        <w:rPr>
          <w:rFonts w:eastAsia="Times New Roman"/>
          <w:i/>
        </w:rPr>
      </w:pPr>
      <w:r w:rsidRPr="005076DA">
        <w:rPr>
          <w:rFonts w:eastAsia="Times New Roman"/>
        </w:rPr>
        <w:t>Cuens de Saint Pol</w:t>
      </w:r>
      <w:r w:rsidR="00BF0131">
        <w:rPr>
          <w:rFonts w:eastAsia="Times New Roman"/>
        </w:rPr>
        <w:t xml:space="preserve">, </w:t>
      </w:r>
      <w:r w:rsidRPr="005076DA">
        <w:rPr>
          <w:rFonts w:eastAsia="Times New Roman"/>
        </w:rPr>
        <w:t>fils au boen Hue</w:t>
      </w:r>
      <w:r w:rsidR="00BF0131">
        <w:rPr>
          <w:rStyle w:val="Appelnotedebasdep"/>
          <w:rFonts w:eastAsia="Times New Roman"/>
        </w:rPr>
        <w:footnoteReference w:id="11"/>
      </w:r>
      <w:r w:rsidR="00BF0131">
        <w:rPr>
          <w:rFonts w:eastAsia="Times New Roman"/>
        </w:rPr>
        <w:t xml:space="preserve">, </w:t>
      </w:r>
      <w:r w:rsidR="00E50494">
        <w:rPr>
          <w:rFonts w:eastAsia="Times New Roman"/>
          <w:i/>
        </w:rPr>
        <w:t>f. 43 r° 1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Bien aveiz avant les cors ci</w:t>
      </w:r>
      <w:r w:rsidR="00BF0131">
        <w:rPr>
          <w:rFonts w:eastAsia="Times New Roman"/>
        </w:rPr>
        <w:t xml:space="preserve"> ;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Coument querreiz a Dieu merci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Se la mors en voz liz vos tue</w:t>
      </w:r>
      <w:r w:rsidR="00BF0131">
        <w:rPr>
          <w:rFonts w:eastAsia="Times New Roman"/>
        </w:rPr>
        <w:t xml:space="preserve"> ?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Vos veeiz la Terre absolue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lastRenderedPageBreak/>
        <w:t>Qui a voz tenz nos ert tolue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Dont j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ai le cuer triste et marri.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La mors ne fait nule atendue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Ainz fiert a massue estandue.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Tost fait nuit de jor esclarci.</w:t>
      </w:r>
    </w:p>
    <w:p w:rsidR="00405761" w:rsidRPr="005076DA" w:rsidRDefault="00405761" w:rsidP="00603B51">
      <w:pPr>
        <w:suppressLineNumbers/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XIII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Tornoiëur</w:t>
      </w:r>
      <w:r w:rsidR="00BF0131">
        <w:rPr>
          <w:rFonts w:eastAsia="Times New Roman"/>
        </w:rPr>
        <w:t xml:space="preserve">, </w:t>
      </w:r>
      <w:r w:rsidRPr="005076DA">
        <w:rPr>
          <w:rFonts w:eastAsia="Times New Roman"/>
        </w:rPr>
        <w:t>vos qu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attendeiz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Qui la Terre ne deffendeiz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Qui est a votre Creatour</w:t>
      </w:r>
      <w:r w:rsidR="00BF0131">
        <w:rPr>
          <w:rFonts w:eastAsia="Times New Roman"/>
        </w:rPr>
        <w:t xml:space="preserve"> ?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Vos aveiz bien les yex bandeiz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Quant ver Dieu ne vos desfendeiz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N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en vos ne meteiz nul atour.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Pou douteiz la parfonde tour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Dont li prison n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ont nul retour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Ou par peresce descendeiz.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Ci n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a plus ne guanche ne tour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Quant la mors vos va si entour</w:t>
      </w:r>
      <w:r w:rsidR="00BF0131">
        <w:rPr>
          <w:rFonts w:eastAsia="Times New Roman"/>
        </w:rPr>
        <w:t xml:space="preserve"> :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A Dieu cors et arme rendeiz.</w:t>
      </w:r>
    </w:p>
    <w:p w:rsidR="00405761" w:rsidRPr="005076DA" w:rsidRDefault="00405761" w:rsidP="00D64E2E">
      <w:pPr>
        <w:suppressLineNumbers/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XIV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Quant la teste est bien avinee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Au feu</w:t>
      </w:r>
      <w:r w:rsidR="00BF0131">
        <w:rPr>
          <w:rFonts w:eastAsia="Times New Roman"/>
        </w:rPr>
        <w:t xml:space="preserve">, </w:t>
      </w:r>
      <w:r w:rsidRPr="005076DA">
        <w:rPr>
          <w:rFonts w:eastAsia="Times New Roman"/>
        </w:rPr>
        <w:t>deleiz la cheminee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Si nos croizonz de plain eslaiz.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Et quant vient a la matinee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Si est ceste voie finee</w:t>
      </w:r>
      <w:r w:rsidR="00BF0131">
        <w:rPr>
          <w:rStyle w:val="Appelnotedebasdep"/>
          <w:rFonts w:eastAsia="Times New Roman"/>
        </w:rPr>
        <w:footnoteReference w:id="12"/>
      </w:r>
      <w:r w:rsidR="00BF0131">
        <w:rPr>
          <w:rFonts w:eastAsia="Times New Roman"/>
        </w:rPr>
        <w:t xml:space="preserve"> :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Teil coutume a et clers et lais</w:t>
      </w:r>
      <w:r w:rsidR="00BF0131">
        <w:rPr>
          <w:rFonts w:eastAsia="Times New Roman"/>
        </w:rPr>
        <w:t xml:space="preserve"> ;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Si lait sales</w:t>
      </w:r>
      <w:r w:rsidR="00BF0131">
        <w:rPr>
          <w:rFonts w:eastAsia="Times New Roman"/>
        </w:rPr>
        <w:t xml:space="preserve">, </w:t>
      </w:r>
      <w:r w:rsidRPr="005076DA">
        <w:rPr>
          <w:rFonts w:eastAsia="Times New Roman"/>
        </w:rPr>
        <w:t>maisons</w:t>
      </w:r>
      <w:r w:rsidR="00BF0131">
        <w:rPr>
          <w:rFonts w:eastAsia="Times New Roman"/>
        </w:rPr>
        <w:t xml:space="preserve">, </w:t>
      </w:r>
      <w:r w:rsidRPr="005076DA">
        <w:rPr>
          <w:rFonts w:eastAsia="Times New Roman"/>
        </w:rPr>
        <w:t>palais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A doleur</w:t>
      </w:r>
      <w:r w:rsidR="00BF0131">
        <w:rPr>
          <w:rFonts w:eastAsia="Times New Roman"/>
        </w:rPr>
        <w:t xml:space="preserve">, </w:t>
      </w:r>
      <w:r w:rsidRPr="005076DA">
        <w:rPr>
          <w:rFonts w:eastAsia="Times New Roman"/>
        </w:rPr>
        <w:t>a fort destinee</w:t>
      </w:r>
      <w:r w:rsidR="00BF0131">
        <w:rPr>
          <w:rFonts w:eastAsia="Times New Roman"/>
        </w:rPr>
        <w:t xml:space="preserve"> ;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Lai s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en va ou n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a nul relais.</w:t>
      </w:r>
    </w:p>
    <w:p w:rsidR="00405761" w:rsidRPr="005076DA" w:rsidRDefault="00405761" w:rsidP="00D64E2E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De l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avoir rest il bone pais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Quant gist mors desus l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echinee</w:t>
      </w:r>
      <w:r w:rsidR="00BF0131">
        <w:rPr>
          <w:rFonts w:eastAsia="Times New Roman"/>
        </w:rPr>
        <w:t xml:space="preserve"> ! </w:t>
      </w:r>
    </w:p>
    <w:p w:rsidR="00405761" w:rsidRPr="005076DA" w:rsidRDefault="00405761" w:rsidP="00603B51">
      <w:pPr>
        <w:suppressLineNumbers/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XV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Or prions au Roi glorieux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 xml:space="preserve">Qui par son sanc esprecieulz </w:t>
      </w:r>
      <w:r w:rsidRPr="00E50494">
        <w:rPr>
          <w:rFonts w:eastAsia="Times New Roman"/>
          <w:i/>
        </w:rPr>
        <w:t>f.43 r°2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Nos ota de destrucion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en son regne delicieuz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Qui tant est doulz et gracieuz</w:t>
      </w:r>
      <w:r w:rsidR="00BF0131">
        <w:rPr>
          <w:rFonts w:eastAsia="Times New Roman"/>
        </w:rPr>
        <w:t xml:space="preserve">, 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Faciens la nostre mansion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Et que par grant devocion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Ailliens en cele region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Ou Diex soffri la mort crueulz.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Qui lait en teil confusion</w:t>
      </w:r>
    </w:p>
    <w:p w:rsidR="00405761" w:rsidRPr="005076DA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La Terre de promission</w:t>
      </w:r>
    </w:p>
    <w:p w:rsidR="00405761" w:rsidRDefault="00405761" w:rsidP="005076DA">
      <w:pPr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Pou est de s</w:t>
      </w:r>
      <w:r w:rsidR="00BF0131">
        <w:rPr>
          <w:rFonts w:eastAsia="Times New Roman"/>
        </w:rPr>
        <w:t>’</w:t>
      </w:r>
      <w:r w:rsidRPr="005076DA">
        <w:rPr>
          <w:rFonts w:eastAsia="Times New Roman"/>
        </w:rPr>
        <w:t>arme curieulz.</w:t>
      </w:r>
    </w:p>
    <w:p w:rsidR="00603B51" w:rsidRPr="005076DA" w:rsidRDefault="00603B51" w:rsidP="00603B51">
      <w:pPr>
        <w:suppressLineNumbers/>
        <w:spacing w:after="0"/>
        <w:ind w:firstLine="283"/>
        <w:rPr>
          <w:rFonts w:eastAsia="Times New Roman"/>
        </w:rPr>
      </w:pPr>
    </w:p>
    <w:p w:rsidR="00405761" w:rsidRDefault="00405761" w:rsidP="00603B51">
      <w:pPr>
        <w:suppressLineNumbers/>
        <w:spacing w:after="0"/>
        <w:ind w:firstLine="283"/>
        <w:rPr>
          <w:rFonts w:eastAsia="Times New Roman"/>
        </w:rPr>
      </w:pPr>
      <w:r w:rsidRPr="005076DA">
        <w:rPr>
          <w:rFonts w:eastAsia="Times New Roman"/>
        </w:rPr>
        <w:t>Explicit.</w:t>
      </w:r>
    </w:p>
    <w:p w:rsidR="00A04361" w:rsidRDefault="00A04361" w:rsidP="00603B51">
      <w:pPr>
        <w:suppressLineNumbers/>
        <w:spacing w:after="0"/>
        <w:ind w:firstLine="283"/>
        <w:rPr>
          <w:rFonts w:eastAsia="Times New Roman"/>
        </w:rPr>
      </w:pPr>
    </w:p>
    <w:p w:rsidR="00A04361" w:rsidRDefault="00A04361" w:rsidP="00603B51">
      <w:pPr>
        <w:suppressLineNumbers/>
        <w:spacing w:after="0"/>
        <w:ind w:firstLine="283"/>
        <w:rPr>
          <w:rFonts w:eastAsia="Times New Roman"/>
        </w:rPr>
      </w:pPr>
    </w:p>
    <w:p w:rsidR="00A04361" w:rsidRPr="00A04361" w:rsidRDefault="00A04361" w:rsidP="00A04361">
      <w:pPr>
        <w:suppressLineNumbers/>
        <w:spacing w:after="0"/>
        <w:ind w:firstLine="283"/>
        <w:rPr>
          <w:rFonts w:eastAsia="Times New Roman"/>
        </w:rPr>
      </w:pPr>
      <w:r w:rsidRPr="00A04361">
        <w:rPr>
          <w:rFonts w:eastAsia="Times New Roman"/>
          <w:i/>
          <w:iCs/>
        </w:rPr>
        <w:t xml:space="preserve">Manuscrit </w:t>
      </w:r>
      <w:r w:rsidRPr="00A04361">
        <w:rPr>
          <w:rFonts w:eastAsia="Times New Roman"/>
          <w:iCs/>
        </w:rPr>
        <w:t xml:space="preserve">: </w:t>
      </w:r>
      <w:r w:rsidRPr="00A04361">
        <w:rPr>
          <w:rFonts w:eastAsia="Times New Roman"/>
          <w:i/>
        </w:rPr>
        <w:t>C</w:t>
      </w:r>
      <w:r w:rsidRPr="00A04361">
        <w:rPr>
          <w:rFonts w:eastAsia="Times New Roman"/>
        </w:rPr>
        <w:t>, f. 42 r°.</w:t>
      </w:r>
    </w:p>
    <w:p w:rsidR="00A04361" w:rsidRPr="00A04361" w:rsidRDefault="00A04361" w:rsidP="00A04361">
      <w:pPr>
        <w:suppressLineNumbers/>
        <w:spacing w:after="0"/>
        <w:ind w:firstLine="283"/>
        <w:rPr>
          <w:rFonts w:eastAsia="Times New Roman"/>
        </w:rPr>
      </w:pPr>
    </w:p>
    <w:p w:rsidR="00A04361" w:rsidRPr="00A04361" w:rsidRDefault="00A04361" w:rsidP="00A04361">
      <w:pPr>
        <w:suppressLineNumbers/>
        <w:spacing w:after="0"/>
        <w:ind w:firstLine="283"/>
        <w:rPr>
          <w:rFonts w:eastAsia="Times New Roman"/>
        </w:rPr>
      </w:pPr>
      <w:r w:rsidRPr="00A04361">
        <w:rPr>
          <w:rFonts w:eastAsia="Times New Roman"/>
          <w:b/>
        </w:rPr>
        <w:t>Titre</w:t>
      </w:r>
      <w:r w:rsidRPr="00A04361">
        <w:rPr>
          <w:rFonts w:eastAsia="Times New Roman"/>
        </w:rPr>
        <w:t xml:space="preserve"> : complainte ou c. - </w:t>
      </w:r>
      <w:r w:rsidRPr="00A04361">
        <w:rPr>
          <w:rFonts w:eastAsia="Times New Roman"/>
          <w:b/>
        </w:rPr>
        <w:t>49</w:t>
      </w:r>
      <w:r w:rsidRPr="00A04361">
        <w:rPr>
          <w:rFonts w:eastAsia="Times New Roman"/>
        </w:rPr>
        <w:t xml:space="preserve">. La terre - </w:t>
      </w:r>
      <w:r w:rsidRPr="00A04361">
        <w:rPr>
          <w:rFonts w:eastAsia="Times New Roman"/>
          <w:b/>
        </w:rPr>
        <w:t>107</w:t>
      </w:r>
      <w:r w:rsidRPr="00A04361">
        <w:rPr>
          <w:rFonts w:eastAsia="Times New Roman"/>
        </w:rPr>
        <w:t xml:space="preserve">. toz afaires - </w:t>
      </w:r>
      <w:r w:rsidRPr="00A04361">
        <w:rPr>
          <w:rFonts w:eastAsia="Times New Roman"/>
          <w:b/>
        </w:rPr>
        <w:t>142</w:t>
      </w:r>
      <w:r w:rsidRPr="00A04361">
        <w:rPr>
          <w:rFonts w:eastAsia="Times New Roman"/>
        </w:rPr>
        <w:t>. nule estandue</w:t>
      </w:r>
    </w:p>
    <w:sectPr w:rsidR="00A04361" w:rsidRPr="00A04361" w:rsidSect="00603B51">
      <w:pgSz w:w="11906" w:h="16838"/>
      <w:pgMar w:top="1418" w:right="1418" w:bottom="1418" w:left="1418" w:header="709" w:footer="709" w:gutter="0"/>
      <w:lnNumType w:countBy="6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228" w:rsidRDefault="00B33228" w:rsidP="00803247">
      <w:pPr>
        <w:spacing w:after="0" w:line="240" w:lineRule="auto"/>
      </w:pPr>
      <w:r>
        <w:separator/>
      </w:r>
    </w:p>
  </w:endnote>
  <w:endnote w:type="continuationSeparator" w:id="1">
    <w:p w:rsidR="00B33228" w:rsidRDefault="00B33228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228" w:rsidRDefault="00B33228" w:rsidP="00803247">
      <w:pPr>
        <w:spacing w:after="0" w:line="240" w:lineRule="auto"/>
      </w:pPr>
      <w:r>
        <w:separator/>
      </w:r>
    </w:p>
  </w:footnote>
  <w:footnote w:type="continuationSeparator" w:id="1">
    <w:p w:rsidR="00B33228" w:rsidRDefault="00B33228" w:rsidP="00803247">
      <w:pPr>
        <w:spacing w:after="0" w:line="240" w:lineRule="auto"/>
      </w:pPr>
      <w:r>
        <w:continuationSeparator/>
      </w:r>
    </w:p>
  </w:footnote>
  <w:footnote w:id="2">
    <w:p w:rsidR="00A20A06" w:rsidRPr="00BF0131" w:rsidRDefault="00A20A06" w:rsidP="00BF0131">
      <w:pPr>
        <w:pStyle w:val="Notedebasdepage"/>
        <w:ind w:firstLine="284"/>
        <w:jc w:val="both"/>
        <w:rPr>
          <w:sz w:val="22"/>
        </w:rPr>
      </w:pPr>
      <w:r w:rsidRPr="00BF0131">
        <w:rPr>
          <w:rStyle w:val="Appelnotedebasdep"/>
          <w:sz w:val="22"/>
        </w:rPr>
        <w:footnoteRef/>
      </w:r>
      <w:r w:rsidRPr="00BF0131">
        <w:rPr>
          <w:sz w:val="22"/>
        </w:rPr>
        <w:t xml:space="preserve"> Saint Georges est invoqué ici comme protecteur des croisés</w:t>
      </w:r>
      <w:r w:rsidR="00BF0131" w:rsidRPr="00BF0131">
        <w:rPr>
          <w:sz w:val="22"/>
        </w:rPr>
        <w:t xml:space="preserve">, </w:t>
      </w:r>
      <w:r w:rsidRPr="00BF0131">
        <w:rPr>
          <w:sz w:val="22"/>
        </w:rPr>
        <w:t>auxquels il était apparu en 1098.</w:t>
      </w:r>
    </w:p>
  </w:footnote>
  <w:footnote w:id="3">
    <w:p w:rsidR="00A20A06" w:rsidRPr="00BF0131" w:rsidRDefault="00A20A06" w:rsidP="00BF0131">
      <w:pPr>
        <w:pStyle w:val="Notedebasdepage"/>
        <w:ind w:firstLine="284"/>
        <w:jc w:val="both"/>
        <w:rPr>
          <w:sz w:val="22"/>
        </w:rPr>
      </w:pPr>
      <w:r w:rsidRPr="00BF0131">
        <w:rPr>
          <w:rStyle w:val="Appelnotedebasdep"/>
          <w:sz w:val="22"/>
        </w:rPr>
        <w:footnoteRef/>
      </w:r>
      <w:r w:rsidRPr="00BF0131">
        <w:rPr>
          <w:sz w:val="22"/>
          <w:lang w:val="en-US"/>
        </w:rPr>
        <w:t xml:space="preserve"> </w:t>
      </w:r>
      <w:r w:rsidRPr="00BF0131">
        <w:rPr>
          <w:iCs/>
          <w:sz w:val="22"/>
          <w:lang w:val="en-US"/>
        </w:rPr>
        <w:t>Cf.</w:t>
      </w:r>
      <w:r w:rsidRPr="00BF0131">
        <w:rPr>
          <w:i/>
          <w:iCs/>
          <w:sz w:val="22"/>
          <w:lang w:val="en-US"/>
        </w:rPr>
        <w:t xml:space="preserve"> </w:t>
      </w:r>
      <w:r w:rsidRPr="00BF0131">
        <w:rPr>
          <w:sz w:val="22"/>
          <w:lang w:val="en-US"/>
        </w:rPr>
        <w:t xml:space="preserve">Matth. </w:t>
      </w:r>
      <w:r w:rsidRPr="00A04361">
        <w:rPr>
          <w:sz w:val="22"/>
          <w:lang w:val="en-US"/>
        </w:rPr>
        <w:t>13</w:t>
      </w:r>
      <w:r w:rsidR="00BF0131" w:rsidRPr="00A04361">
        <w:rPr>
          <w:sz w:val="22"/>
          <w:lang w:val="en-US"/>
        </w:rPr>
        <w:t xml:space="preserve">, </w:t>
      </w:r>
      <w:r w:rsidRPr="00A04361">
        <w:rPr>
          <w:sz w:val="22"/>
          <w:lang w:val="en-US"/>
        </w:rPr>
        <w:t>45-46</w:t>
      </w:r>
      <w:r w:rsidR="00BF0131" w:rsidRPr="00A04361">
        <w:rPr>
          <w:sz w:val="22"/>
          <w:lang w:val="en-US"/>
        </w:rPr>
        <w:t xml:space="preserve"> : </w:t>
      </w:r>
      <w:r w:rsidRPr="00A04361">
        <w:rPr>
          <w:sz w:val="22"/>
          <w:lang w:val="en-US"/>
        </w:rPr>
        <w:t>« Iterum simile est regnum caelorum homini negotiatori</w:t>
      </w:r>
      <w:r w:rsidR="00BF0131" w:rsidRPr="00A04361">
        <w:rPr>
          <w:sz w:val="22"/>
          <w:lang w:val="en-US"/>
        </w:rPr>
        <w:t xml:space="preserve">, </w:t>
      </w:r>
      <w:r w:rsidRPr="00A04361">
        <w:rPr>
          <w:sz w:val="22"/>
          <w:lang w:val="en-US"/>
        </w:rPr>
        <w:t xml:space="preserve">quaerenti bonas margaritas. </w:t>
      </w:r>
      <w:r w:rsidRPr="00BF0131">
        <w:rPr>
          <w:sz w:val="22"/>
        </w:rPr>
        <w:t>Inventa autem una pretiosa mar</w:t>
      </w:r>
      <w:r w:rsidRPr="00BF0131">
        <w:rPr>
          <w:sz w:val="22"/>
        </w:rPr>
        <w:softHyphen/>
        <w:t>garita</w:t>
      </w:r>
      <w:r w:rsidR="00BF0131" w:rsidRPr="00BF0131">
        <w:rPr>
          <w:sz w:val="22"/>
        </w:rPr>
        <w:t xml:space="preserve">, </w:t>
      </w:r>
      <w:r w:rsidRPr="00BF0131">
        <w:rPr>
          <w:sz w:val="22"/>
        </w:rPr>
        <w:t>abiit et vendidit omnia quae habuit et emit eam. » (Le Royaume des Cieux est encore semblable à un marchand à la recherche de perles fines. S</w:t>
      </w:r>
      <w:r w:rsidR="00BF0131" w:rsidRPr="00BF0131">
        <w:rPr>
          <w:sz w:val="22"/>
        </w:rPr>
        <w:t>’</w:t>
      </w:r>
      <w:r w:rsidRPr="00BF0131">
        <w:rPr>
          <w:sz w:val="22"/>
        </w:rPr>
        <w:t>il en trouve une de grand prix</w:t>
      </w:r>
      <w:r w:rsidR="00BF0131" w:rsidRPr="00BF0131">
        <w:rPr>
          <w:sz w:val="22"/>
        </w:rPr>
        <w:t xml:space="preserve">, </w:t>
      </w:r>
      <w:r w:rsidRPr="00BF0131">
        <w:rPr>
          <w:sz w:val="22"/>
        </w:rPr>
        <w:t>il s</w:t>
      </w:r>
      <w:r w:rsidR="00BF0131" w:rsidRPr="00BF0131">
        <w:rPr>
          <w:sz w:val="22"/>
        </w:rPr>
        <w:t>’</w:t>
      </w:r>
      <w:r w:rsidRPr="00BF0131">
        <w:rPr>
          <w:sz w:val="22"/>
        </w:rPr>
        <w:t>en va vendre tout ce qu</w:t>
      </w:r>
      <w:r w:rsidR="00BF0131" w:rsidRPr="00BF0131">
        <w:rPr>
          <w:sz w:val="22"/>
        </w:rPr>
        <w:t>’</w:t>
      </w:r>
      <w:r w:rsidRPr="00BF0131">
        <w:rPr>
          <w:sz w:val="22"/>
        </w:rPr>
        <w:t>il pos</w:t>
      </w:r>
      <w:r w:rsidRPr="00BF0131">
        <w:rPr>
          <w:sz w:val="22"/>
        </w:rPr>
        <w:softHyphen/>
        <w:t>sède et l</w:t>
      </w:r>
      <w:r w:rsidR="00BF0131" w:rsidRPr="00BF0131">
        <w:rPr>
          <w:sz w:val="22"/>
        </w:rPr>
        <w:t>’</w:t>
      </w:r>
      <w:r w:rsidRPr="00BF0131">
        <w:rPr>
          <w:sz w:val="22"/>
        </w:rPr>
        <w:t>achète).</w:t>
      </w:r>
    </w:p>
  </w:footnote>
  <w:footnote w:id="4">
    <w:p w:rsidR="00A20A06" w:rsidRPr="00BF0131" w:rsidRDefault="00A20A06" w:rsidP="00BF0131">
      <w:pPr>
        <w:pStyle w:val="Notedebasdepage"/>
        <w:ind w:firstLine="284"/>
        <w:jc w:val="both"/>
        <w:rPr>
          <w:sz w:val="22"/>
        </w:rPr>
      </w:pPr>
      <w:r w:rsidRPr="00BF0131">
        <w:rPr>
          <w:rStyle w:val="Appelnotedebasdep"/>
          <w:sz w:val="22"/>
        </w:rPr>
        <w:footnoteRef/>
      </w:r>
      <w:r w:rsidRPr="00BF0131">
        <w:rPr>
          <w:sz w:val="22"/>
        </w:rPr>
        <w:t xml:space="preserve"> Les sarrasins.</w:t>
      </w:r>
    </w:p>
  </w:footnote>
  <w:footnote w:id="5">
    <w:p w:rsidR="00A20A06" w:rsidRPr="00BF0131" w:rsidRDefault="00A20A06" w:rsidP="00BF0131">
      <w:pPr>
        <w:pStyle w:val="Notedebasdepage"/>
        <w:ind w:firstLine="284"/>
        <w:jc w:val="both"/>
        <w:rPr>
          <w:sz w:val="22"/>
        </w:rPr>
      </w:pPr>
      <w:r w:rsidRPr="00BF0131">
        <w:rPr>
          <w:rStyle w:val="Appelnotedebasdep"/>
          <w:sz w:val="22"/>
        </w:rPr>
        <w:footnoteRef/>
      </w:r>
      <w:r w:rsidRPr="00BF0131">
        <w:rPr>
          <w:sz w:val="22"/>
        </w:rPr>
        <w:t xml:space="preserve"> </w:t>
      </w:r>
      <w:r w:rsidRPr="00BF0131">
        <w:rPr>
          <w:i/>
          <w:iCs/>
          <w:sz w:val="22"/>
        </w:rPr>
        <w:t>Faire de croix pile</w:t>
      </w:r>
      <w:r w:rsidR="00BF0131" w:rsidRPr="00BF0131">
        <w:rPr>
          <w:iCs/>
          <w:sz w:val="22"/>
        </w:rPr>
        <w:t xml:space="preserve">, </w:t>
      </w:r>
      <w:r w:rsidRPr="00BF0131">
        <w:rPr>
          <w:sz w:val="22"/>
        </w:rPr>
        <w:t>mot-à-mot retourner une pièce de monnaie du côté face au côté pile</w:t>
      </w:r>
      <w:r w:rsidR="00BF0131" w:rsidRPr="00BF0131">
        <w:rPr>
          <w:sz w:val="22"/>
        </w:rPr>
        <w:t xml:space="preserve">, </w:t>
      </w:r>
      <w:r w:rsidRPr="00BF0131">
        <w:rPr>
          <w:sz w:val="22"/>
        </w:rPr>
        <w:t xml:space="preserve">signifie « se dédire ». Mais il y a ici en outre un jeu de mots sur </w:t>
      </w:r>
      <w:r w:rsidRPr="00BF0131">
        <w:rPr>
          <w:i/>
          <w:iCs/>
          <w:sz w:val="22"/>
        </w:rPr>
        <w:t>croix</w:t>
      </w:r>
      <w:r w:rsidR="00BF0131" w:rsidRPr="00BF0131">
        <w:rPr>
          <w:iCs/>
          <w:sz w:val="22"/>
        </w:rPr>
        <w:t xml:space="preserve">, </w:t>
      </w:r>
      <w:r w:rsidRPr="00BF0131">
        <w:rPr>
          <w:sz w:val="22"/>
        </w:rPr>
        <w:t>qui désigne à la fois un côté d</w:t>
      </w:r>
      <w:r w:rsidR="00BF0131" w:rsidRPr="00BF0131">
        <w:rPr>
          <w:sz w:val="22"/>
        </w:rPr>
        <w:t>’</w:t>
      </w:r>
      <w:r w:rsidRPr="00BF0131">
        <w:rPr>
          <w:sz w:val="22"/>
        </w:rPr>
        <w:t>une pièce de monnaie – celui que nous appelons « face » – et l</w:t>
      </w:r>
      <w:r w:rsidR="00BF0131" w:rsidRPr="00BF0131">
        <w:rPr>
          <w:sz w:val="22"/>
        </w:rPr>
        <w:t>’</w:t>
      </w:r>
      <w:r w:rsidRPr="00BF0131">
        <w:rPr>
          <w:sz w:val="22"/>
        </w:rPr>
        <w:t>insigne des croisés.</w:t>
      </w:r>
    </w:p>
  </w:footnote>
  <w:footnote w:id="6">
    <w:p w:rsidR="00A20A06" w:rsidRPr="00BF0131" w:rsidRDefault="00A20A06" w:rsidP="00BF0131">
      <w:pPr>
        <w:pStyle w:val="Notedebasdepage"/>
        <w:ind w:firstLine="284"/>
        <w:jc w:val="both"/>
        <w:rPr>
          <w:sz w:val="22"/>
        </w:rPr>
      </w:pPr>
      <w:r w:rsidRPr="00BF0131">
        <w:rPr>
          <w:rStyle w:val="Appelnotedebasdep"/>
          <w:sz w:val="22"/>
        </w:rPr>
        <w:footnoteRef/>
      </w:r>
      <w:r w:rsidRPr="00BF0131">
        <w:rPr>
          <w:sz w:val="22"/>
        </w:rPr>
        <w:t xml:space="preserve"> Cf. Matth. 19</w:t>
      </w:r>
      <w:r w:rsidR="00BF0131" w:rsidRPr="00BF0131">
        <w:rPr>
          <w:sz w:val="22"/>
        </w:rPr>
        <w:t xml:space="preserve">, </w:t>
      </w:r>
      <w:r w:rsidRPr="00BF0131">
        <w:rPr>
          <w:sz w:val="22"/>
        </w:rPr>
        <w:t>29</w:t>
      </w:r>
      <w:r w:rsidR="00BF0131" w:rsidRPr="00BF0131">
        <w:rPr>
          <w:sz w:val="22"/>
        </w:rPr>
        <w:t xml:space="preserve"> : </w:t>
      </w:r>
      <w:r w:rsidRPr="00BF0131">
        <w:rPr>
          <w:sz w:val="22"/>
        </w:rPr>
        <w:t>« Omnis qui reliquerit domum</w:t>
      </w:r>
      <w:r w:rsidR="00BF0131" w:rsidRPr="00BF0131">
        <w:rPr>
          <w:sz w:val="22"/>
        </w:rPr>
        <w:t xml:space="preserve">, </w:t>
      </w:r>
      <w:r w:rsidRPr="00BF0131">
        <w:rPr>
          <w:sz w:val="22"/>
        </w:rPr>
        <w:t>vel fratres</w:t>
      </w:r>
      <w:r w:rsidR="00BF0131" w:rsidRPr="00BF0131">
        <w:rPr>
          <w:sz w:val="22"/>
        </w:rPr>
        <w:t xml:space="preserve">, </w:t>
      </w:r>
      <w:r w:rsidRPr="00BF0131">
        <w:rPr>
          <w:sz w:val="22"/>
        </w:rPr>
        <w:t>aut sorores</w:t>
      </w:r>
      <w:r w:rsidR="00BF0131" w:rsidRPr="00BF0131">
        <w:rPr>
          <w:sz w:val="22"/>
        </w:rPr>
        <w:t xml:space="preserve">, </w:t>
      </w:r>
      <w:r w:rsidRPr="00BF0131">
        <w:rPr>
          <w:sz w:val="22"/>
        </w:rPr>
        <w:t>aut patrem</w:t>
      </w:r>
      <w:r w:rsidR="00BF0131" w:rsidRPr="00BF0131">
        <w:rPr>
          <w:sz w:val="22"/>
        </w:rPr>
        <w:t xml:space="preserve">, </w:t>
      </w:r>
      <w:r w:rsidRPr="00BF0131">
        <w:rPr>
          <w:sz w:val="22"/>
        </w:rPr>
        <w:t>aut matrem</w:t>
      </w:r>
      <w:r w:rsidR="00BF0131" w:rsidRPr="00BF0131">
        <w:rPr>
          <w:sz w:val="22"/>
        </w:rPr>
        <w:t xml:space="preserve">, </w:t>
      </w:r>
      <w:r w:rsidRPr="00BF0131">
        <w:rPr>
          <w:sz w:val="22"/>
        </w:rPr>
        <w:t>aut uxorem</w:t>
      </w:r>
      <w:r w:rsidR="00BF0131" w:rsidRPr="00BF0131">
        <w:rPr>
          <w:sz w:val="22"/>
        </w:rPr>
        <w:t xml:space="preserve">, </w:t>
      </w:r>
      <w:r w:rsidRPr="00BF0131">
        <w:rPr>
          <w:sz w:val="22"/>
        </w:rPr>
        <w:t>aut filios</w:t>
      </w:r>
      <w:r w:rsidR="00BF0131" w:rsidRPr="00BF0131">
        <w:rPr>
          <w:sz w:val="22"/>
        </w:rPr>
        <w:t xml:space="preserve">, </w:t>
      </w:r>
      <w:r w:rsidRPr="00BF0131">
        <w:rPr>
          <w:sz w:val="22"/>
        </w:rPr>
        <w:t>aut agros propter nomen meum</w:t>
      </w:r>
      <w:r w:rsidR="00BF0131" w:rsidRPr="00BF0131">
        <w:rPr>
          <w:sz w:val="22"/>
        </w:rPr>
        <w:t xml:space="preserve">, </w:t>
      </w:r>
      <w:r w:rsidRPr="00BF0131">
        <w:rPr>
          <w:sz w:val="22"/>
        </w:rPr>
        <w:t>centuplum accipiet et vitam aeternam possidebit. » (Quiconque aura quitté maison</w:t>
      </w:r>
      <w:r w:rsidR="00BF0131" w:rsidRPr="00BF0131">
        <w:rPr>
          <w:sz w:val="22"/>
        </w:rPr>
        <w:t xml:space="preserve">, </w:t>
      </w:r>
      <w:r w:rsidRPr="00BF0131">
        <w:rPr>
          <w:sz w:val="22"/>
        </w:rPr>
        <w:t>frères</w:t>
      </w:r>
      <w:r w:rsidR="00BF0131" w:rsidRPr="00BF0131">
        <w:rPr>
          <w:sz w:val="22"/>
        </w:rPr>
        <w:t xml:space="preserve">, </w:t>
      </w:r>
      <w:r w:rsidRPr="00BF0131">
        <w:rPr>
          <w:sz w:val="22"/>
        </w:rPr>
        <w:t>sœurs</w:t>
      </w:r>
      <w:r w:rsidR="00BF0131" w:rsidRPr="00BF0131">
        <w:rPr>
          <w:sz w:val="22"/>
        </w:rPr>
        <w:t xml:space="preserve">, </w:t>
      </w:r>
      <w:r w:rsidRPr="00BF0131">
        <w:rPr>
          <w:sz w:val="22"/>
        </w:rPr>
        <w:t>père</w:t>
      </w:r>
      <w:r w:rsidR="00BF0131" w:rsidRPr="00BF0131">
        <w:rPr>
          <w:sz w:val="22"/>
        </w:rPr>
        <w:t xml:space="preserve">, </w:t>
      </w:r>
      <w:r w:rsidRPr="00BF0131">
        <w:rPr>
          <w:sz w:val="22"/>
        </w:rPr>
        <w:t>mère</w:t>
      </w:r>
      <w:r w:rsidR="00BF0131" w:rsidRPr="00BF0131">
        <w:rPr>
          <w:sz w:val="22"/>
        </w:rPr>
        <w:t xml:space="preserve">, </w:t>
      </w:r>
      <w:r w:rsidRPr="00BF0131">
        <w:rPr>
          <w:sz w:val="22"/>
        </w:rPr>
        <w:t>enfants ou champs à cause de mon nom</w:t>
      </w:r>
      <w:r w:rsidR="00BF0131" w:rsidRPr="00BF0131">
        <w:rPr>
          <w:sz w:val="22"/>
        </w:rPr>
        <w:t xml:space="preserve">, </w:t>
      </w:r>
      <w:r w:rsidRPr="00BF0131">
        <w:rPr>
          <w:sz w:val="22"/>
        </w:rPr>
        <w:t>recevra le centuple et aura en partage la vie éternelle).</w:t>
      </w:r>
    </w:p>
  </w:footnote>
  <w:footnote w:id="7">
    <w:p w:rsidR="00A20A06" w:rsidRPr="00BF0131" w:rsidRDefault="00A20A06" w:rsidP="00BF0131">
      <w:pPr>
        <w:pStyle w:val="Notedebasdepage"/>
        <w:ind w:firstLine="284"/>
        <w:jc w:val="both"/>
        <w:rPr>
          <w:sz w:val="22"/>
        </w:rPr>
      </w:pPr>
      <w:r w:rsidRPr="00BF0131">
        <w:rPr>
          <w:rStyle w:val="Appelnotedebasdep"/>
          <w:sz w:val="22"/>
        </w:rPr>
        <w:footnoteRef/>
      </w:r>
      <w:r w:rsidRPr="00BF0131">
        <w:rPr>
          <w:sz w:val="22"/>
        </w:rPr>
        <w:t xml:space="preserve"> Jean Tristan. Voir introduction au poème.</w:t>
      </w:r>
    </w:p>
  </w:footnote>
  <w:footnote w:id="8">
    <w:p w:rsidR="00A20A06" w:rsidRPr="00BF0131" w:rsidRDefault="00A20A06" w:rsidP="00BF0131">
      <w:pPr>
        <w:pStyle w:val="Notedebasdepage"/>
        <w:ind w:firstLine="284"/>
        <w:jc w:val="both"/>
        <w:rPr>
          <w:sz w:val="22"/>
        </w:rPr>
      </w:pPr>
      <w:r w:rsidRPr="00BF0131">
        <w:rPr>
          <w:rStyle w:val="Appelnotedebasdep"/>
          <w:sz w:val="22"/>
        </w:rPr>
        <w:footnoteRef/>
      </w:r>
      <w:r w:rsidRPr="00BF0131">
        <w:rPr>
          <w:sz w:val="22"/>
        </w:rPr>
        <w:t xml:space="preserve"> Erard de Valéri. Voir introduction au poème.</w:t>
      </w:r>
    </w:p>
  </w:footnote>
  <w:footnote w:id="9">
    <w:p w:rsidR="00A20A06" w:rsidRPr="00BF0131" w:rsidRDefault="00A20A06" w:rsidP="00BF0131">
      <w:pPr>
        <w:pStyle w:val="Notedebasdepage"/>
        <w:ind w:firstLine="284"/>
        <w:jc w:val="both"/>
        <w:rPr>
          <w:sz w:val="22"/>
        </w:rPr>
      </w:pPr>
      <w:r w:rsidRPr="00BF0131">
        <w:rPr>
          <w:rStyle w:val="Appelnotedebasdep"/>
          <w:sz w:val="22"/>
        </w:rPr>
        <w:footnoteRef/>
      </w:r>
      <w:r w:rsidRPr="00BF0131">
        <w:rPr>
          <w:sz w:val="22"/>
        </w:rPr>
        <w:t xml:space="preserve"> Alphonse</w:t>
      </w:r>
      <w:r w:rsidR="00BF0131" w:rsidRPr="00BF0131">
        <w:rPr>
          <w:sz w:val="22"/>
        </w:rPr>
        <w:t xml:space="preserve">, </w:t>
      </w:r>
      <w:r w:rsidRPr="00BF0131">
        <w:rPr>
          <w:sz w:val="22"/>
        </w:rPr>
        <w:t>comte de Poitiers et de Toulouse</w:t>
      </w:r>
      <w:r w:rsidR="00BF0131" w:rsidRPr="00BF0131">
        <w:rPr>
          <w:sz w:val="22"/>
        </w:rPr>
        <w:t xml:space="preserve">, </w:t>
      </w:r>
      <w:r w:rsidRPr="00BF0131">
        <w:rPr>
          <w:sz w:val="22"/>
        </w:rPr>
        <w:t>frère de saint Louis et pro</w:t>
      </w:r>
      <w:r w:rsidRPr="00BF0131">
        <w:rPr>
          <w:sz w:val="22"/>
        </w:rPr>
        <w:softHyphen/>
        <w:t xml:space="preserve">tecteur de Rutebeuf (cf. </w:t>
      </w:r>
      <w:r w:rsidRPr="00BF0131">
        <w:rPr>
          <w:i/>
          <w:iCs/>
          <w:sz w:val="22"/>
        </w:rPr>
        <w:t xml:space="preserve">Complainte Rutebeuf </w:t>
      </w:r>
      <w:r w:rsidRPr="00BF0131">
        <w:rPr>
          <w:sz w:val="22"/>
        </w:rPr>
        <w:t xml:space="preserve">158-165). Voir </w:t>
      </w:r>
      <w:r w:rsidRPr="00BF0131">
        <w:rPr>
          <w:i/>
          <w:iCs/>
          <w:sz w:val="22"/>
        </w:rPr>
        <w:t>Complainte du comte de Poitiers.</w:t>
      </w:r>
    </w:p>
  </w:footnote>
  <w:footnote w:id="10">
    <w:p w:rsidR="00A20A06" w:rsidRPr="00BF0131" w:rsidRDefault="00A20A06" w:rsidP="00BF0131">
      <w:pPr>
        <w:pStyle w:val="Notedebasdepage"/>
        <w:ind w:firstLine="284"/>
        <w:jc w:val="both"/>
        <w:rPr>
          <w:sz w:val="22"/>
        </w:rPr>
      </w:pPr>
      <w:r w:rsidRPr="00BF0131">
        <w:rPr>
          <w:rStyle w:val="Appelnotedebasdep"/>
          <w:sz w:val="22"/>
        </w:rPr>
        <w:footnoteRef/>
      </w:r>
      <w:r w:rsidRPr="00BF0131">
        <w:rPr>
          <w:sz w:val="22"/>
        </w:rPr>
        <w:t xml:space="preserve"> Cf. </w:t>
      </w:r>
      <w:r w:rsidRPr="00BF0131">
        <w:rPr>
          <w:i/>
          <w:iCs/>
          <w:sz w:val="22"/>
        </w:rPr>
        <w:t xml:space="preserve">Complainte de Constantinople </w:t>
      </w:r>
      <w:r w:rsidRPr="00BF0131">
        <w:rPr>
          <w:sz w:val="22"/>
        </w:rPr>
        <w:t>67-68 et n. 8.</w:t>
      </w:r>
    </w:p>
  </w:footnote>
  <w:footnote w:id="11">
    <w:p w:rsidR="00BF0131" w:rsidRPr="00BF0131" w:rsidRDefault="00BF0131" w:rsidP="00BF0131">
      <w:pPr>
        <w:pStyle w:val="Notedebasdepage"/>
        <w:ind w:firstLine="284"/>
        <w:jc w:val="both"/>
        <w:rPr>
          <w:sz w:val="22"/>
        </w:rPr>
      </w:pPr>
      <w:r w:rsidRPr="00BF0131">
        <w:rPr>
          <w:rStyle w:val="Appelnotedebasdep"/>
          <w:sz w:val="22"/>
        </w:rPr>
        <w:footnoteRef/>
      </w:r>
      <w:r w:rsidRPr="00BF0131">
        <w:rPr>
          <w:sz w:val="22"/>
        </w:rPr>
        <w:t xml:space="preserve"> Les personnages nommés dans ces vers sont les deux fils de Hugues de Châtillon, Jean de Châtillon, comte de Blois, déjà interpellé dans </w:t>
      </w:r>
      <w:r w:rsidRPr="00BF0131">
        <w:rPr>
          <w:i/>
          <w:iCs/>
          <w:sz w:val="22"/>
        </w:rPr>
        <w:t>la Chanson de Pouille</w:t>
      </w:r>
      <w:r w:rsidRPr="00BF0131">
        <w:rPr>
          <w:iCs/>
          <w:sz w:val="22"/>
        </w:rPr>
        <w:t xml:space="preserve">, </w:t>
      </w:r>
      <w:r w:rsidRPr="00BF0131">
        <w:rPr>
          <w:sz w:val="22"/>
        </w:rPr>
        <w:t>et son frère, Guy de Châtillon, comte de Saint-Pol, ainsi qu’Enguerrand IV de Coucy.</w:t>
      </w:r>
    </w:p>
  </w:footnote>
  <w:footnote w:id="12">
    <w:p w:rsidR="00BF0131" w:rsidRPr="00BF0131" w:rsidRDefault="00BF0131" w:rsidP="00BF0131">
      <w:pPr>
        <w:pStyle w:val="Notedebasdepage"/>
        <w:ind w:firstLine="284"/>
        <w:jc w:val="both"/>
        <w:rPr>
          <w:sz w:val="22"/>
        </w:rPr>
      </w:pPr>
      <w:r w:rsidRPr="00BF0131">
        <w:rPr>
          <w:rStyle w:val="Appelnotedebasdep"/>
          <w:sz w:val="22"/>
        </w:rPr>
        <w:footnoteRef/>
      </w:r>
      <w:r w:rsidRPr="00BF0131">
        <w:rPr>
          <w:sz w:val="22"/>
        </w:rPr>
        <w:t xml:space="preserve"> Cf. </w:t>
      </w:r>
      <w:r w:rsidRPr="00BF0131">
        <w:rPr>
          <w:i/>
          <w:iCs/>
          <w:sz w:val="22"/>
        </w:rPr>
        <w:t xml:space="preserve">Nouvelle complainte d’Outremer </w:t>
      </w:r>
      <w:r w:rsidRPr="00BF0131">
        <w:rPr>
          <w:sz w:val="22"/>
        </w:rPr>
        <w:t>251-264.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2312"/>
    <w:rsid w:val="000734A4"/>
    <w:rsid w:val="000A29F4"/>
    <w:rsid w:val="000A6A8C"/>
    <w:rsid w:val="00143330"/>
    <w:rsid w:val="00154489"/>
    <w:rsid w:val="001C0477"/>
    <w:rsid w:val="001D5F5D"/>
    <w:rsid w:val="001E2223"/>
    <w:rsid w:val="001E7116"/>
    <w:rsid w:val="00214B31"/>
    <w:rsid w:val="002208F1"/>
    <w:rsid w:val="002A12AA"/>
    <w:rsid w:val="002B7B23"/>
    <w:rsid w:val="002D6102"/>
    <w:rsid w:val="0032051E"/>
    <w:rsid w:val="00324D9A"/>
    <w:rsid w:val="00331F6A"/>
    <w:rsid w:val="00352850"/>
    <w:rsid w:val="0038253D"/>
    <w:rsid w:val="003F427C"/>
    <w:rsid w:val="00405761"/>
    <w:rsid w:val="00443218"/>
    <w:rsid w:val="00473214"/>
    <w:rsid w:val="004A2FD6"/>
    <w:rsid w:val="004B71C2"/>
    <w:rsid w:val="005076DA"/>
    <w:rsid w:val="0053039B"/>
    <w:rsid w:val="00546476"/>
    <w:rsid w:val="00566ECD"/>
    <w:rsid w:val="005747EE"/>
    <w:rsid w:val="005B250F"/>
    <w:rsid w:val="005C7534"/>
    <w:rsid w:val="005F0217"/>
    <w:rsid w:val="00603B51"/>
    <w:rsid w:val="00626666"/>
    <w:rsid w:val="00644729"/>
    <w:rsid w:val="006530F1"/>
    <w:rsid w:val="006D5DE4"/>
    <w:rsid w:val="00762803"/>
    <w:rsid w:val="00787F21"/>
    <w:rsid w:val="007B5E03"/>
    <w:rsid w:val="007D394B"/>
    <w:rsid w:val="00801B33"/>
    <w:rsid w:val="00803247"/>
    <w:rsid w:val="00884207"/>
    <w:rsid w:val="00890E81"/>
    <w:rsid w:val="008B19FE"/>
    <w:rsid w:val="008B7553"/>
    <w:rsid w:val="008C4B7C"/>
    <w:rsid w:val="00904547"/>
    <w:rsid w:val="009064A4"/>
    <w:rsid w:val="00A0414B"/>
    <w:rsid w:val="00A04361"/>
    <w:rsid w:val="00A04B4A"/>
    <w:rsid w:val="00A20A06"/>
    <w:rsid w:val="00A321CC"/>
    <w:rsid w:val="00A57907"/>
    <w:rsid w:val="00A97ED6"/>
    <w:rsid w:val="00AA68DB"/>
    <w:rsid w:val="00AB3D59"/>
    <w:rsid w:val="00AC6E7A"/>
    <w:rsid w:val="00AF5A2B"/>
    <w:rsid w:val="00B1035C"/>
    <w:rsid w:val="00B31206"/>
    <w:rsid w:val="00B33228"/>
    <w:rsid w:val="00B82287"/>
    <w:rsid w:val="00BF0131"/>
    <w:rsid w:val="00BF68AF"/>
    <w:rsid w:val="00C41170"/>
    <w:rsid w:val="00C466B9"/>
    <w:rsid w:val="00C50D57"/>
    <w:rsid w:val="00C65891"/>
    <w:rsid w:val="00C83C79"/>
    <w:rsid w:val="00CB29F7"/>
    <w:rsid w:val="00CC1F34"/>
    <w:rsid w:val="00CD4720"/>
    <w:rsid w:val="00CF403E"/>
    <w:rsid w:val="00D10091"/>
    <w:rsid w:val="00D63106"/>
    <w:rsid w:val="00D64E2E"/>
    <w:rsid w:val="00D978C4"/>
    <w:rsid w:val="00DD4CBB"/>
    <w:rsid w:val="00E46BB1"/>
    <w:rsid w:val="00E50494"/>
    <w:rsid w:val="00E65E98"/>
    <w:rsid w:val="00E83E11"/>
    <w:rsid w:val="00EA3358"/>
    <w:rsid w:val="00EA479E"/>
    <w:rsid w:val="00EA7FE2"/>
    <w:rsid w:val="00EB6860"/>
    <w:rsid w:val="00EE5583"/>
    <w:rsid w:val="00F04DE7"/>
    <w:rsid w:val="00F11B36"/>
    <w:rsid w:val="00F2115D"/>
    <w:rsid w:val="00F41CF3"/>
    <w:rsid w:val="00FD610F"/>
    <w:rsid w:val="00FD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944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59</cp:revision>
  <dcterms:created xsi:type="dcterms:W3CDTF">2010-03-14T14:48:00Z</dcterms:created>
  <dcterms:modified xsi:type="dcterms:W3CDTF">2010-07-22T13:49:00Z</dcterms:modified>
</cp:coreProperties>
</file>